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sz w:val="21"/>
        </w:rPr>
        <mc:AlternateContent>
          <mc:Choice Requires="wps">
            <w:drawing>
              <wp:anchor distT="0" distB="0" distL="114300" distR="114300" simplePos="0" relativeHeight="251661312" behindDoc="0" locked="0" layoutInCell="1" allowOverlap="1">
                <wp:simplePos x="0" y="0"/>
                <wp:positionH relativeFrom="column">
                  <wp:posOffset>247015</wp:posOffset>
                </wp:positionH>
                <wp:positionV relativeFrom="paragraph">
                  <wp:posOffset>2775585</wp:posOffset>
                </wp:positionV>
                <wp:extent cx="5094605" cy="0"/>
                <wp:effectExtent l="0" t="4445" r="0" b="5080"/>
                <wp:wrapNone/>
                <wp:docPr id="47" name="直接连接符 47"/>
                <wp:cNvGraphicFramePr/>
                <a:graphic xmlns:a="http://schemas.openxmlformats.org/drawingml/2006/main">
                  <a:graphicData uri="http://schemas.microsoft.com/office/word/2010/wordprocessingShape">
                    <wps:wsp>
                      <wps:cNvCnPr/>
                      <wps:spPr>
                        <a:xfrm>
                          <a:off x="1390015" y="3689985"/>
                          <a:ext cx="50946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9.45pt;margin-top:218.55pt;height:0pt;width:401.15pt;z-index:251661312;mso-width-relative:page;mso-height-relative:page;" filled="f" stroked="t" coordsize="21600,21600" o:gfxdata="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">
                <v:fill on="f" focussize="0,0"/>
                <v:stroke weight="0.5pt" color="#000000 [3213]" miterlimit="8" joinstyle="miter"/>
                <v:imagedata o:title=""/>
                <o:lock v:ext="edit" aspectratio="f"/>
              </v:line>
            </w:pict>
          </mc:Fallback>
        </mc:AlternateContent>
      </w:r>
      <w:r>
        <w:rPr>
          <w:sz w:val="21"/>
        </w:rPr>
        <mc:AlternateContent>
          <mc:Choice Requires="wpg">
            <w:drawing>
              <wp:anchor distT="0" distB="0" distL="114300" distR="114300" simplePos="0" relativeHeight="251660288" behindDoc="0" locked="0" layoutInCell="1" allowOverlap="1">
                <wp:simplePos x="0" y="0"/>
                <wp:positionH relativeFrom="column">
                  <wp:posOffset>-610235</wp:posOffset>
                </wp:positionH>
                <wp:positionV relativeFrom="paragraph">
                  <wp:posOffset>8461375</wp:posOffset>
                </wp:positionV>
                <wp:extent cx="3471545" cy="2661285"/>
                <wp:effectExtent l="549275" t="549275" r="551180" b="0"/>
                <wp:wrapNone/>
                <wp:docPr id="48" name="组合 48"/>
                <wp:cNvGraphicFramePr/>
                <a:graphic xmlns:a="http://schemas.openxmlformats.org/drawingml/2006/main">
                  <a:graphicData uri="http://schemas.microsoft.com/office/word/2010/wordprocessingGroup">
                    <wpg:wgp>
                      <wpg:cNvGrpSpPr/>
                      <wpg:grpSpPr>
                        <a:xfrm rot="10800000">
                          <a:off x="0" y="0"/>
                          <a:ext cx="3471545" cy="2661285"/>
                          <a:chOff x="14302" y="-1810"/>
                          <a:chExt cx="5467" cy="4191"/>
                        </a:xfrm>
                      </wpg:grpSpPr>
                      <wps:wsp>
                        <wps:cNvPr id="49" name="直角三角形 5"/>
                        <wps:cNvSpPr/>
                        <wps:spPr>
                          <a:xfrm rot="18900000">
                            <a:off x="14302" y="-1789"/>
                            <a:ext cx="4171" cy="4171"/>
                          </a:xfrm>
                          <a:prstGeom prst="rtTriangle">
                            <a:avLst/>
                          </a:prstGeom>
                          <a:solidFill>
                            <a:schemeClr val="accent4">
                              <a:lumMod val="40000"/>
                              <a:lumOff val="60000"/>
                              <a:alpha val="47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 name="直角三角形 4"/>
                        <wps:cNvSpPr/>
                        <wps:spPr>
                          <a:xfrm rot="18900000">
                            <a:off x="15599" y="-1810"/>
                            <a:ext cx="4171" cy="4171"/>
                          </a:xfrm>
                          <a:prstGeom prst="rtTriangle">
                            <a:avLst/>
                          </a:prstGeom>
                          <a:solidFill>
                            <a:schemeClr val="accent5">
                              <a:lumMod val="60000"/>
                              <a:lumOff val="40000"/>
                              <a:alpha val="7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8.05pt;margin-top:666.25pt;height:209.55pt;width:273.35pt;rotation:11796480f;z-index:251660288;mso-width-relative:page;mso-height-relative:page;" coordorigin="14302,-1810" coordsize="5467,4191" o:gfxdata="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">
                <o:lock v:ext="edit" aspectratio="f"/>
                <v:shape id="直角三角形 5" o:spid="_x0000_s1026" o:spt="6" type="#_x0000_t6" style="position:absolute;left:14302;top:-1789;height:4171;width:4171;rotation:-2949120f;v-text-anchor:middle;" fillcolor="#FFE699 [1303]" filled="t" stroked="f" coordsize="21600,21600" o:gfxdata="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">
                  <v:fill on="t" opacity="30801f" focussize="0,0"/>
                  <v:stroke on="f" weight="1pt" miterlimit="8" joinstyle="miter"/>
                  <v:imagedata o:title=""/>
                  <o:lock v:ext="edit" aspectratio="f"/>
                </v:shape>
                <v:shape id="直角三角形 4" o:spid="_x0000_s1026" o:spt="6" type="#_x0000_t6" style="position:absolute;left:15599;top:-1810;height:4171;width:4171;rotation:-2949120f;v-text-anchor:middle;" fillcolor="#8FAADC [1944]" filled="t" stroked="f" coordsize="21600,21600" o:gfxdata="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">
                  <v:fill on="t" opacity="47185f" focussize="0,0"/>
                  <v:stroke on="f" weight="1pt" miterlimit="8" joinstyle="miter"/>
                  <v:imagedata o:title=""/>
                  <o:lock v:ext="edit" aspectratio="f"/>
                </v:shape>
              </v:group>
            </w:pict>
          </mc:Fallback>
        </mc:AlternateContent>
      </w:r>
      <w:r>
        <w:rPr>
          <w:sz w:val="21"/>
        </w:rPr>
        <mc:AlternateContent>
          <mc:Choice Requires="wpg">
            <w:drawing>
              <wp:anchor distT="0" distB="0" distL="114300" distR="114300" simplePos="0" relativeHeight="251659264" behindDoc="0" locked="0" layoutInCell="1" allowOverlap="1">
                <wp:simplePos x="0" y="0"/>
                <wp:positionH relativeFrom="column">
                  <wp:posOffset>2400300</wp:posOffset>
                </wp:positionH>
                <wp:positionV relativeFrom="paragraph">
                  <wp:posOffset>-2243455</wp:posOffset>
                </wp:positionV>
                <wp:extent cx="3471545" cy="2661285"/>
                <wp:effectExtent l="548640" t="0" r="551815" b="548640"/>
                <wp:wrapNone/>
                <wp:docPr id="51" name="组合 51"/>
                <wp:cNvGraphicFramePr/>
                <a:graphic xmlns:a="http://schemas.openxmlformats.org/drawingml/2006/main">
                  <a:graphicData uri="http://schemas.microsoft.com/office/word/2010/wordprocessingGroup">
                    <wpg:wgp>
                      <wpg:cNvGrpSpPr/>
                      <wpg:grpSpPr>
                        <a:xfrm>
                          <a:off x="0" y="0"/>
                          <a:ext cx="3471545" cy="2661285"/>
                          <a:chOff x="14302" y="-1810"/>
                          <a:chExt cx="5467" cy="4191"/>
                        </a:xfrm>
                      </wpg:grpSpPr>
                      <wps:wsp>
                        <wps:cNvPr id="52" name="直角三角形 5"/>
                        <wps:cNvSpPr/>
                        <wps:spPr>
                          <a:xfrm rot="18900000">
                            <a:off x="14302" y="-1789"/>
                            <a:ext cx="4171" cy="4171"/>
                          </a:xfrm>
                          <a:prstGeom prst="rtTriangle">
                            <a:avLst/>
                          </a:prstGeom>
                          <a:solidFill>
                            <a:schemeClr val="accent4">
                              <a:lumMod val="40000"/>
                              <a:lumOff val="60000"/>
                              <a:alpha val="47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3" name="直角三角形 4"/>
                        <wps:cNvSpPr/>
                        <wps:spPr>
                          <a:xfrm rot="18900000">
                            <a:off x="15599" y="-1810"/>
                            <a:ext cx="4171" cy="4171"/>
                          </a:xfrm>
                          <a:prstGeom prst="rtTriangle">
                            <a:avLst/>
                          </a:prstGeom>
                          <a:solidFill>
                            <a:schemeClr val="accent5">
                              <a:lumMod val="60000"/>
                              <a:lumOff val="40000"/>
                              <a:alpha val="7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89pt;margin-top:-176.65pt;height:209.55pt;width:273.35pt;z-index:251659264;mso-width-relative:page;mso-height-relative:page;" coordorigin="14302,-1810" coordsize="5467,4191" o:gfxdata="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">
                <o:lock v:ext="edit" aspectratio="f"/>
                <v:shape id="直角三角形 5" o:spid="_x0000_s1026" o:spt="6" type="#_x0000_t6" style="position:absolute;left:14302;top:-1789;height:4171;width:4171;rotation:-2949120f;v-text-anchor:middle;" fillcolor="#FFE699 [1303]" filled="t" stroked="f" coordsize="21600,21600" o:gfxdata="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">
                  <v:fill on="t" opacity="30801f" focussize="0,0"/>
                  <v:stroke on="f" weight="1pt" miterlimit="8" joinstyle="miter"/>
                  <v:imagedata o:title=""/>
                  <o:lock v:ext="edit" aspectratio="f"/>
                </v:shape>
                <v:shape id="直角三角形 4" o:spid="_x0000_s1026" o:spt="6" type="#_x0000_t6" style="position:absolute;left:15599;top:-1810;height:4171;width:4171;rotation:-2949120f;v-text-anchor:middle;" fillcolor="#8FAADC [1944]" filled="t" stroked="f" coordsize="21600,21600" o:gfxdata="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">
                  <v:fill on="t" opacity="47185f" focussize="0,0"/>
                  <v:stroke on="f" weight="1pt" miterlimit="8" joinstyle="miter"/>
                  <v:imagedata o:title=""/>
                  <o:lock v:ext="edit" aspectratio="f"/>
                </v:shape>
              </v:group>
            </w:pict>
          </mc:Fallback>
        </mc:AlternateContent>
      </w:r>
    </w:p>
    <w:tbl>
      <w:tblPr>
        <w:tblStyle w:val="13"/>
        <w:tblpPr w:leftFromText="180" w:rightFromText="180" w:vertAnchor="page" w:horzAnchor="page" w:tblpX="2204" w:tblpY="6458"/>
        <w:tblOverlap w:val="never"/>
        <w:tblW w:w="4800" w:type="pct"/>
        <w:tblInd w:w="0" w:type="dxa"/>
        <w:tblLayout w:type="autofit"/>
        <w:tblCellMar>
          <w:top w:w="56" w:type="dxa"/>
          <w:left w:w="96" w:type="dxa"/>
          <w:bottom w:w="56" w:type="dxa"/>
          <w:right w:w="96" w:type="dxa"/>
        </w:tblCellMar>
      </w:tblPr>
      <w:tblGrid>
        <w:gridCol w:w="2502"/>
        <w:gridCol w:w="2996"/>
        <w:gridCol w:w="2660"/>
      </w:tblGrid>
      <w:tr>
        <w:tblPrEx>
          <w:tblCellMar>
            <w:top w:w="56" w:type="dxa"/>
            <w:left w:w="96" w:type="dxa"/>
            <w:bottom w:w="56" w:type="dxa"/>
            <w:right w:w="96" w:type="dxa"/>
          </w:tblCellMar>
        </w:tblPrEx>
        <w:trPr>
          <w:trHeight w:val="578" w:hRule="atLeast"/>
        </w:trPr>
        <w:tc>
          <w:tcPr>
            <w:tcW w:w="1533" w:type="pct"/>
            <w:tcBorders>
              <w:top w:val="single" w:color="auto" w:sz="4" w:space="0"/>
              <w:left w:val="single" w:color="auto" w:sz="4" w:space="0"/>
              <w:bottom w:val="single" w:color="auto" w:sz="4" w:space="0"/>
              <w:right w:val="single" w:color="auto" w:sz="4" w:space="0"/>
            </w:tcBorders>
            <w:noWrap w:val="0"/>
            <w:vAlign w:val="center"/>
          </w:tcPr>
          <w:p>
            <w:pPr>
              <w:pStyle w:val="29"/>
              <w:snapToGrid w:val="0"/>
              <w:jc w:val="center"/>
              <w:rPr>
                <w:rFonts w:hint="default"/>
                <w:b/>
              </w:rPr>
            </w:pPr>
            <w:r>
              <w:rPr>
                <w:b/>
              </w:rPr>
              <w:t>文档版本</w:t>
            </w:r>
          </w:p>
        </w:tc>
        <w:tc>
          <w:tcPr>
            <w:tcW w:w="1836" w:type="pct"/>
            <w:tcBorders>
              <w:top w:val="single" w:color="auto" w:sz="4" w:space="0"/>
              <w:left w:val="single" w:color="auto" w:sz="4" w:space="0"/>
              <w:bottom w:val="single" w:color="auto" w:sz="4" w:space="0"/>
              <w:right w:val="single" w:color="auto" w:sz="4" w:space="0"/>
            </w:tcBorders>
            <w:noWrap w:val="0"/>
            <w:vAlign w:val="center"/>
          </w:tcPr>
          <w:p>
            <w:pPr>
              <w:pStyle w:val="29"/>
              <w:snapToGrid w:val="0"/>
              <w:jc w:val="center"/>
              <w:rPr>
                <w:rFonts w:hint="default" w:eastAsia="宋体"/>
                <w:lang w:val="en-US" w:eastAsia="zh-CN"/>
              </w:rPr>
            </w:pPr>
            <w:r>
              <w:rPr>
                <w:rFonts w:hint="eastAsia"/>
                <w:lang w:val="en-US" w:eastAsia="zh-CN"/>
              </w:rPr>
              <w:t>02</w:t>
            </w:r>
          </w:p>
        </w:tc>
        <w:tc>
          <w:tcPr>
            <w:tcW w:w="1630" w:type="pct"/>
            <w:vMerge w:val="restart"/>
            <w:tcBorders>
              <w:top w:val="single" w:color="auto" w:sz="4" w:space="0"/>
              <w:left w:val="single" w:color="auto" w:sz="4" w:space="0"/>
              <w:right w:val="single" w:color="auto" w:sz="4" w:space="0"/>
            </w:tcBorders>
            <w:noWrap w:val="0"/>
            <w:vAlign w:val="center"/>
          </w:tcPr>
          <w:p>
            <w:pPr>
              <w:pStyle w:val="29"/>
              <w:snapToGrid w:val="0"/>
              <w:jc w:val="center"/>
              <w:rPr>
                <w:rFonts w:hint="eastAsia"/>
                <w:lang w:val="en-US" w:eastAsia="zh-CN"/>
              </w:rPr>
            </w:pPr>
            <w:r>
              <w:drawing>
                <wp:inline distT="0" distB="0" distL="114300" distR="114300">
                  <wp:extent cx="1333500" cy="322580"/>
                  <wp:effectExtent l="0" t="0" r="0" b="1270"/>
                  <wp:docPr id="59" name="图片 1" descr="y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descr="ydlogo"/>
                          <pic:cNvPicPr>
                            <a:picLocks noChangeAspect="1"/>
                          </pic:cNvPicPr>
                        </pic:nvPicPr>
                        <pic:blipFill>
                          <a:blip r:embed="rId5"/>
                          <a:stretch>
                            <a:fillRect/>
                          </a:stretch>
                        </pic:blipFill>
                        <pic:spPr>
                          <a:xfrm>
                            <a:off x="0" y="0"/>
                            <a:ext cx="1333500" cy="322580"/>
                          </a:xfrm>
                          <a:prstGeom prst="rect">
                            <a:avLst/>
                          </a:prstGeom>
                          <a:ln>
                            <a:noFill/>
                          </a:ln>
                        </pic:spPr>
                      </pic:pic>
                    </a:graphicData>
                  </a:graphic>
                </wp:inline>
              </w:drawing>
            </w:r>
          </w:p>
        </w:tc>
      </w:tr>
      <w:tr>
        <w:tblPrEx>
          <w:tblCellMar>
            <w:top w:w="56" w:type="dxa"/>
            <w:left w:w="96" w:type="dxa"/>
            <w:bottom w:w="56" w:type="dxa"/>
            <w:right w:w="96" w:type="dxa"/>
          </w:tblCellMar>
        </w:tblPrEx>
        <w:trPr>
          <w:trHeight w:val="578" w:hRule="atLeast"/>
        </w:trPr>
        <w:tc>
          <w:tcPr>
            <w:tcW w:w="1533" w:type="pct"/>
            <w:tcBorders>
              <w:top w:val="single" w:color="auto" w:sz="4" w:space="0"/>
              <w:left w:val="single" w:color="auto" w:sz="4" w:space="0"/>
              <w:bottom w:val="single" w:color="auto" w:sz="4" w:space="0"/>
              <w:right w:val="single" w:color="auto" w:sz="4" w:space="0"/>
            </w:tcBorders>
            <w:noWrap w:val="0"/>
            <w:vAlign w:val="center"/>
          </w:tcPr>
          <w:p>
            <w:pPr>
              <w:pStyle w:val="29"/>
              <w:snapToGrid w:val="0"/>
              <w:jc w:val="center"/>
              <w:rPr>
                <w:rFonts w:hint="default"/>
                <w:b/>
              </w:rPr>
            </w:pPr>
            <w:r>
              <w:rPr>
                <w:b/>
              </w:rPr>
              <w:t>发布日期</w:t>
            </w:r>
          </w:p>
        </w:tc>
        <w:tc>
          <w:tcPr>
            <w:tcW w:w="1836" w:type="pct"/>
            <w:tcBorders>
              <w:top w:val="single" w:color="auto" w:sz="4" w:space="0"/>
              <w:left w:val="single" w:color="auto" w:sz="4" w:space="0"/>
              <w:bottom w:val="single" w:color="auto" w:sz="4" w:space="0"/>
              <w:right w:val="single" w:color="auto" w:sz="4" w:space="0"/>
            </w:tcBorders>
            <w:noWrap w:val="0"/>
            <w:vAlign w:val="center"/>
          </w:tcPr>
          <w:p>
            <w:pPr>
              <w:pStyle w:val="29"/>
              <w:snapToGrid w:val="0"/>
              <w:jc w:val="center"/>
              <w:rPr>
                <w:rFonts w:hint="default" w:eastAsia="宋体"/>
                <w:lang w:val="en-US" w:eastAsia="zh-CN"/>
              </w:rPr>
            </w:pPr>
            <w:r>
              <w:rPr>
                <w:rFonts w:hint="eastAsia"/>
                <w:lang w:val="en-US" w:eastAsia="zh-CN"/>
              </w:rPr>
              <w:t>2025-8-19</w:t>
            </w:r>
          </w:p>
        </w:tc>
        <w:tc>
          <w:tcPr>
            <w:tcW w:w="1630" w:type="pct"/>
            <w:vMerge w:val="continue"/>
            <w:tcBorders>
              <w:left w:val="single" w:color="auto" w:sz="4" w:space="0"/>
              <w:bottom w:val="single" w:color="auto" w:sz="4" w:space="0"/>
              <w:right w:val="single" w:color="auto" w:sz="4" w:space="0"/>
            </w:tcBorders>
            <w:noWrap w:val="0"/>
            <w:vAlign w:val="center"/>
          </w:tcPr>
          <w:p>
            <w:pPr>
              <w:pStyle w:val="29"/>
              <w:snapToGrid w:val="0"/>
              <w:jc w:val="center"/>
              <w:rPr>
                <w:rFonts w:hint="eastAsia"/>
                <w:lang w:val="en-US" w:eastAsia="zh-CN"/>
              </w:rPr>
            </w:pPr>
          </w:p>
        </w:tc>
      </w:tr>
    </w:tbl>
    <w:p>
      <w:pPr>
        <w:pStyle w:val="3"/>
        <w:bidi w:val="0"/>
        <w:rPr>
          <w:rStyle w:val="19"/>
          <w:rFonts w:hint="eastAsia"/>
          <w:b/>
          <w:lang w:val="en-US" w:eastAsia="zh-CN"/>
        </w:rPr>
        <w:sectPr>
          <w:pgSz w:w="11906" w:h="16838"/>
          <w:pgMar w:top="1440" w:right="1800" w:bottom="1440" w:left="1800" w:header="851" w:footer="992" w:gutter="0"/>
          <w:pgNumType w:fmt="decimal"/>
          <w:cols w:space="425" w:num="1"/>
          <w:docGrid w:type="lines" w:linePitch="312" w:charSpace="0"/>
        </w:sectPr>
      </w:pPr>
      <w:r>
        <w:rPr>
          <w:sz w:val="21"/>
        </w:rPr>
        <mc:AlternateContent>
          <mc:Choice Requires="wps">
            <w:drawing>
              <wp:anchor distT="0" distB="0" distL="114300" distR="114300" simplePos="0" relativeHeight="251663360" behindDoc="0" locked="0" layoutInCell="1" allowOverlap="1">
                <wp:simplePos x="0" y="0"/>
                <wp:positionH relativeFrom="column">
                  <wp:posOffset>3432810</wp:posOffset>
                </wp:positionH>
                <wp:positionV relativeFrom="paragraph">
                  <wp:posOffset>8045450</wp:posOffset>
                </wp:positionV>
                <wp:extent cx="1796415" cy="459105"/>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796415" cy="4591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both"/>
                              <w:rPr>
                                <w:rFonts w:hint="eastAsia" w:ascii="微软雅黑" w:hAnsi="微软雅黑" w:eastAsia="微软雅黑" w:cs="微软雅黑"/>
                                <w:color w:val="595959" w:themeColor="text1" w:themeTint="A6"/>
                                <w:sz w:val="24"/>
                                <w:szCs w:val="24"/>
                                <w:lang w:val="en-US" w:eastAsia="zh-CN"/>
                                <w14:textFill>
                                  <w14:solidFill>
                                    <w14:schemeClr w14:val="tx1">
                                      <w14:lumMod w14:val="65000"/>
                                      <w14:lumOff w14:val="35000"/>
                                    </w14:schemeClr>
                                  </w14:solidFill>
                                </w14:textFill>
                              </w:rPr>
                            </w:pPr>
                            <w:r>
                              <w:rPr>
                                <w:rFonts w:hint="eastAsia" w:ascii="黑体" w:eastAsia="黑体"/>
                                <w:b/>
                                <w:lang w:val="en-US" w:eastAsia="zh-CN"/>
                              </w:rPr>
                              <w:t>北京易达恩能科技有限公司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0.3pt;margin-top:633.5pt;height:36.15pt;width:141.45pt;z-index:251663360;mso-width-relative:page;mso-height-relative:page;" filled="f" stroked="f" coordsize="21600,21600" o:gfxdata="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">
                <v:fill on="f" focussize="0,0"/>
                <v:stroke on="f" weight="0.5pt"/>
                <v:imagedata o:title=""/>
                <o:lock v:ext="edit" aspectratio="f"/>
                <v:textbox>
                  <w:txbxContent>
                    <w:p>
                      <w:pPr>
                        <w:ind w:left="0" w:leftChars="0" w:firstLine="0" w:firstLineChars="0"/>
                        <w:jc w:val="both"/>
                        <w:rPr>
                          <w:rFonts w:hint="eastAsia" w:ascii="微软雅黑" w:hAnsi="微软雅黑" w:eastAsia="微软雅黑" w:cs="微软雅黑"/>
                          <w:color w:val="595959" w:themeColor="text1" w:themeTint="A6"/>
                          <w:sz w:val="24"/>
                          <w:szCs w:val="24"/>
                          <w:lang w:val="en-US" w:eastAsia="zh-CN"/>
                          <w14:textFill>
                            <w14:solidFill>
                              <w14:schemeClr w14:val="tx1">
                                <w14:lumMod w14:val="65000"/>
                                <w14:lumOff w14:val="35000"/>
                              </w14:schemeClr>
                            </w14:solidFill>
                          </w14:textFill>
                        </w:rPr>
                      </w:pPr>
                      <w:r>
                        <w:rPr>
                          <w:rFonts w:hint="eastAsia" w:ascii="黑体" w:eastAsia="黑体"/>
                          <w:b/>
                          <w:lang w:val="en-US" w:eastAsia="zh-CN"/>
                        </w:rPr>
                        <w:t>北京易达恩能科技有限公司</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238760</wp:posOffset>
                </wp:positionH>
                <wp:positionV relativeFrom="paragraph">
                  <wp:posOffset>1682115</wp:posOffset>
                </wp:positionV>
                <wp:extent cx="5099050" cy="72136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5099050" cy="7213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left"/>
                              <w:rPr>
                                <w:rFonts w:hint="eastAsia" w:ascii="微软雅黑" w:hAnsi="微软雅黑" w:eastAsia="宋体" w:cs="微软雅黑"/>
                                <w:b w:val="0"/>
                                <w:bCs w:val="0"/>
                                <w:color w:val="000000" w:themeColor="text1"/>
                                <w:sz w:val="72"/>
                                <w:szCs w:val="72"/>
                                <w:lang w:val="en-US" w:eastAsia="zh-CN"/>
                                <w14:textFill>
                                  <w14:solidFill>
                                    <w14:schemeClr w14:val="tx1"/>
                                  </w14:solidFill>
                                </w14:textFill>
                              </w:rPr>
                            </w:pPr>
                            <w:r>
                              <w:fldChar w:fldCharType="begin"/>
                            </w:r>
                            <w:r>
                              <w:instrText xml:space="preserve"> </w:instrText>
                            </w:r>
                            <w:r>
                              <w:rPr>
                                <w:rFonts w:hint="eastAsia"/>
                                <w:b/>
                              </w:rPr>
                              <w:instrText xml:space="preserve">DOCPROPERTY  ProductVersion</w:instrText>
                            </w:r>
                            <w:r>
                              <w:instrText xml:space="preserve"> </w:instrText>
                            </w:r>
                            <w:r>
                              <w:fldChar w:fldCharType="end"/>
                            </w:r>
                            <w:r>
                              <w:rPr>
                                <w:rFonts w:hint="eastAsia"/>
                                <w:sz w:val="48"/>
                                <w:szCs w:val="48"/>
                                <w:lang w:val="en-US" w:eastAsia="zh-CN"/>
                              </w:rPr>
                              <w:t>智能巡检系统-</w:t>
                            </w:r>
                            <w:r>
                              <w:rPr>
                                <w:sz w:val="48"/>
                                <w:szCs w:val="48"/>
                              </w:rPr>
                              <w:t>部署安装指南</w:t>
                            </w:r>
                            <w:r>
                              <w:rPr>
                                <w:rFonts w:hint="eastAsia"/>
                                <w:sz w:val="48"/>
                                <w:szCs w:val="48"/>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8pt;margin-top:132.45pt;height:56.8pt;width:401.5pt;z-index:251662336;mso-width-relative:page;mso-height-relative:page;" filled="f" stroked="f" coordsize="21600,21600" o:gfxdata="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">
                <v:fill on="f" focussize="0,0"/>
                <v:stroke on="f" weight="0.5pt"/>
                <v:imagedata o:title=""/>
                <o:lock v:ext="edit" aspectratio="f"/>
                <v:textbox>
                  <w:txbxContent>
                    <w:p>
                      <w:pPr>
                        <w:ind w:left="0" w:leftChars="0" w:firstLine="0" w:firstLineChars="0"/>
                        <w:jc w:val="left"/>
                        <w:rPr>
                          <w:rFonts w:hint="eastAsia" w:ascii="微软雅黑" w:hAnsi="微软雅黑" w:eastAsia="宋体" w:cs="微软雅黑"/>
                          <w:b w:val="0"/>
                          <w:bCs w:val="0"/>
                          <w:color w:val="000000" w:themeColor="text1"/>
                          <w:sz w:val="72"/>
                          <w:szCs w:val="72"/>
                          <w:lang w:val="en-US" w:eastAsia="zh-CN"/>
                          <w14:textFill>
                            <w14:solidFill>
                              <w14:schemeClr w14:val="tx1"/>
                            </w14:solidFill>
                          </w14:textFill>
                        </w:rPr>
                      </w:pPr>
                      <w:r>
                        <w:fldChar w:fldCharType="begin"/>
                      </w:r>
                      <w:r>
                        <w:instrText xml:space="preserve"> </w:instrText>
                      </w:r>
                      <w:r>
                        <w:rPr>
                          <w:rFonts w:hint="eastAsia"/>
                          <w:b/>
                        </w:rPr>
                        <w:instrText xml:space="preserve">DOCPROPERTY  ProductVersion</w:instrText>
                      </w:r>
                      <w:r>
                        <w:instrText xml:space="preserve"> </w:instrText>
                      </w:r>
                      <w:r>
                        <w:fldChar w:fldCharType="end"/>
                      </w:r>
                      <w:r>
                        <w:rPr>
                          <w:rFonts w:hint="eastAsia"/>
                          <w:sz w:val="48"/>
                          <w:szCs w:val="48"/>
                          <w:lang w:val="en-US" w:eastAsia="zh-CN"/>
                        </w:rPr>
                        <w:t>智能巡检系统-</w:t>
                      </w:r>
                      <w:r>
                        <w:rPr>
                          <w:sz w:val="48"/>
                          <w:szCs w:val="48"/>
                        </w:rPr>
                        <w:t>部署安装指南</w:t>
                      </w:r>
                      <w:r>
                        <w:rPr>
                          <w:rFonts w:hint="eastAsia"/>
                          <w:sz w:val="48"/>
                          <w:szCs w:val="48"/>
                          <w:lang w:val="en-US" w:eastAsia="zh-CN"/>
                        </w:rPr>
                        <w:t xml:space="preserve">           </w:t>
                      </w:r>
                    </w:p>
                  </w:txbxContent>
                </v:textbox>
              </v:shape>
            </w:pict>
          </mc:Fallback>
        </mc:AlternateContent>
      </w:r>
    </w:p>
    <w:p>
      <w:pPr>
        <w:pStyle w:val="3"/>
        <w:bidi w:val="0"/>
        <w:rPr>
          <w:rStyle w:val="19"/>
          <w:rFonts w:hint="default"/>
          <w:b/>
          <w:lang w:val="en-US" w:eastAsia="zh-CN"/>
        </w:rPr>
      </w:pPr>
      <w:bookmarkStart w:id="0" w:name="_Toc393827903"/>
      <w:r>
        <w:rPr>
          <w:rStyle w:val="19"/>
          <w:rFonts w:hint="eastAsia"/>
          <w:b/>
          <w:lang w:val="en-US" w:eastAsia="zh-CN"/>
        </w:rPr>
        <w:t>目录</w:t>
      </w:r>
      <w:bookmarkEnd w:id="0"/>
    </w:p>
    <w:p>
      <w:pPr>
        <w:pStyle w:val="10"/>
        <w:tabs>
          <w:tab w:val="right" w:leader="dot" w:pos="8306"/>
        </w:tabs>
      </w:pPr>
      <w:bookmarkStart w:id="1" w:name="_ZH-CN_TOPIC_0231468732-chtext"/>
      <w:bookmarkStart w:id="2" w:name="_Toc108769415"/>
      <w:r>
        <w:fldChar w:fldCharType="begin"/>
      </w:r>
      <w:r>
        <w:instrText xml:space="preserve">TOC \o "1-3" \h \u </w:instrText>
      </w:r>
      <w:r>
        <w:fldChar w:fldCharType="separate"/>
      </w:r>
      <w:r>
        <w:fldChar w:fldCharType="begin"/>
      </w:r>
      <w:r>
        <w:instrText xml:space="preserve"> HYPERLINK \l _Toc393827903 </w:instrText>
      </w:r>
      <w:r>
        <w:fldChar w:fldCharType="separate"/>
      </w:r>
      <w:r>
        <w:rPr>
          <w:rFonts w:hint="eastAsia"/>
          <w:lang w:val="en-US" w:eastAsia="zh-CN"/>
        </w:rPr>
        <w:t>目录</w:t>
      </w:r>
      <w:r>
        <w:tab/>
      </w:r>
      <w:r>
        <w:fldChar w:fldCharType="begin"/>
      </w:r>
      <w:r>
        <w:instrText xml:space="preserve"> PAGEREF _Toc393827903 \h </w:instrText>
      </w:r>
      <w:r>
        <w:fldChar w:fldCharType="separate"/>
      </w:r>
      <w:r>
        <w:t>1</w:t>
      </w:r>
      <w:r>
        <w:fldChar w:fldCharType="end"/>
      </w:r>
      <w:r>
        <w:fldChar w:fldCharType="end"/>
      </w:r>
    </w:p>
    <w:p>
      <w:pPr>
        <w:pStyle w:val="9"/>
        <w:tabs>
          <w:tab w:val="right" w:leader="dot" w:pos="8306"/>
        </w:tabs>
      </w:pPr>
      <w:r>
        <w:fldChar w:fldCharType="begin"/>
      </w:r>
      <w:r>
        <w:instrText xml:space="preserve"> HYPERLINK \l _Toc173183683 </w:instrText>
      </w:r>
      <w:r>
        <w:fldChar w:fldCharType="separate"/>
      </w:r>
      <w:r>
        <w:t>前  言</w:t>
      </w:r>
      <w:r>
        <w:tab/>
      </w:r>
      <w:r>
        <w:fldChar w:fldCharType="begin"/>
      </w:r>
      <w:r>
        <w:instrText xml:space="preserve"> PAGEREF _Toc173183683 \h </w:instrText>
      </w:r>
      <w:r>
        <w:fldChar w:fldCharType="separate"/>
      </w:r>
      <w:r>
        <w:t>3</w:t>
      </w:r>
      <w:r>
        <w:fldChar w:fldCharType="end"/>
      </w:r>
      <w:r>
        <w:fldChar w:fldCharType="end"/>
      </w:r>
    </w:p>
    <w:p>
      <w:pPr>
        <w:pStyle w:val="10"/>
        <w:tabs>
          <w:tab w:val="right" w:leader="dot" w:pos="8306"/>
        </w:tabs>
      </w:pPr>
      <w:r>
        <w:fldChar w:fldCharType="begin"/>
      </w:r>
      <w:r>
        <w:instrText xml:space="preserve"> HYPERLINK \l _Toc1372619408 </w:instrText>
      </w:r>
      <w:r>
        <w:fldChar w:fldCharType="separate"/>
      </w:r>
      <w:r>
        <w:rPr>
          <w:lang w:eastAsia="zh-CN"/>
        </w:rPr>
        <w:t>概述</w:t>
      </w:r>
      <w:r>
        <w:tab/>
      </w:r>
      <w:r>
        <w:fldChar w:fldCharType="begin"/>
      </w:r>
      <w:r>
        <w:instrText xml:space="preserve"> PAGEREF _Toc1372619408 \h </w:instrText>
      </w:r>
      <w:r>
        <w:fldChar w:fldCharType="separate"/>
      </w:r>
      <w:r>
        <w:t>3</w:t>
      </w:r>
      <w:r>
        <w:fldChar w:fldCharType="end"/>
      </w:r>
      <w:r>
        <w:fldChar w:fldCharType="end"/>
      </w:r>
    </w:p>
    <w:p>
      <w:pPr>
        <w:pStyle w:val="10"/>
        <w:tabs>
          <w:tab w:val="right" w:leader="dot" w:pos="8306"/>
        </w:tabs>
      </w:pPr>
      <w:r>
        <w:fldChar w:fldCharType="begin"/>
      </w:r>
      <w:r>
        <w:instrText xml:space="preserve"> HYPERLINK \l _Toc57159865 </w:instrText>
      </w:r>
      <w:r>
        <w:fldChar w:fldCharType="separate"/>
      </w:r>
      <w:r>
        <w:rPr>
          <w:lang w:eastAsia="zh-CN"/>
        </w:rPr>
        <w:t>读者对象</w:t>
      </w:r>
      <w:r>
        <w:tab/>
      </w:r>
      <w:r>
        <w:fldChar w:fldCharType="begin"/>
      </w:r>
      <w:r>
        <w:instrText xml:space="preserve"> PAGEREF _Toc57159865 \h </w:instrText>
      </w:r>
      <w:r>
        <w:fldChar w:fldCharType="separate"/>
      </w:r>
      <w:r>
        <w:t>3</w:t>
      </w:r>
      <w:r>
        <w:fldChar w:fldCharType="end"/>
      </w:r>
      <w:r>
        <w:fldChar w:fldCharType="end"/>
      </w:r>
    </w:p>
    <w:p>
      <w:pPr>
        <w:pStyle w:val="10"/>
        <w:tabs>
          <w:tab w:val="right" w:leader="dot" w:pos="8306"/>
        </w:tabs>
      </w:pPr>
      <w:r>
        <w:fldChar w:fldCharType="begin"/>
      </w:r>
      <w:r>
        <w:instrText xml:space="preserve"> HYPERLINK \l _Toc838941399 </w:instrText>
      </w:r>
      <w:r>
        <w:fldChar w:fldCharType="separate"/>
      </w:r>
      <w:r>
        <w:t>修改记录</w:t>
      </w:r>
      <w:r>
        <w:tab/>
      </w:r>
      <w:r>
        <w:fldChar w:fldCharType="begin"/>
      </w:r>
      <w:r>
        <w:instrText xml:space="preserve"> PAGEREF _Toc838941399 \h </w:instrText>
      </w:r>
      <w:r>
        <w:fldChar w:fldCharType="separate"/>
      </w:r>
      <w:r>
        <w:t>3</w:t>
      </w:r>
      <w:r>
        <w:fldChar w:fldCharType="end"/>
      </w:r>
      <w:r>
        <w:fldChar w:fldCharType="end"/>
      </w:r>
    </w:p>
    <w:p>
      <w:pPr>
        <w:pStyle w:val="10"/>
        <w:tabs>
          <w:tab w:val="right" w:leader="dot" w:pos="8306"/>
        </w:tabs>
      </w:pPr>
      <w:r>
        <w:fldChar w:fldCharType="begin"/>
      </w:r>
      <w:r>
        <w:instrText xml:space="preserve"> HYPERLINK \l _Toc1213209440 </w:instrText>
      </w:r>
      <w:r>
        <w:fldChar w:fldCharType="separate"/>
      </w:r>
      <w:r>
        <w:rPr>
          <w:rFonts w:hint="default"/>
          <w:lang w:val="en-US" w:eastAsia="zh-CN"/>
        </w:rPr>
        <w:t xml:space="preserve">1. </w:t>
      </w:r>
      <w:r>
        <w:rPr>
          <w:rFonts w:hint="eastAsia"/>
          <w:lang w:val="en-US" w:eastAsia="zh-CN"/>
        </w:rPr>
        <w:t>方案简介</w:t>
      </w:r>
      <w:r>
        <w:tab/>
      </w:r>
      <w:r>
        <w:fldChar w:fldCharType="begin"/>
      </w:r>
      <w:r>
        <w:instrText xml:space="preserve"> PAGEREF _Toc1213209440 \h </w:instrText>
      </w:r>
      <w:r>
        <w:fldChar w:fldCharType="separate"/>
      </w:r>
      <w:r>
        <w:t>3</w:t>
      </w:r>
      <w:r>
        <w:fldChar w:fldCharType="end"/>
      </w:r>
      <w:r>
        <w:fldChar w:fldCharType="end"/>
      </w:r>
    </w:p>
    <w:p>
      <w:pPr>
        <w:pStyle w:val="10"/>
        <w:tabs>
          <w:tab w:val="right" w:leader="dot" w:pos="8306"/>
        </w:tabs>
      </w:pPr>
      <w:r>
        <w:fldChar w:fldCharType="begin"/>
      </w:r>
      <w:r>
        <w:instrText xml:space="preserve"> HYPERLINK \l _Toc1777223725 </w:instrText>
      </w:r>
      <w:r>
        <w:fldChar w:fldCharType="separate"/>
      </w:r>
      <w:r>
        <w:rPr>
          <w:rFonts w:hint="default"/>
          <w:szCs w:val="24"/>
          <w:lang w:val="en-US" w:eastAsia="zh-CN"/>
        </w:rPr>
        <w:t xml:space="preserve">1.1. </w:t>
      </w:r>
      <w:r>
        <w:rPr>
          <w:rFonts w:hint="eastAsia"/>
          <w:szCs w:val="24"/>
          <w:lang w:val="en-US" w:eastAsia="zh-CN"/>
        </w:rPr>
        <w:t>方案介绍：</w:t>
      </w:r>
      <w:r>
        <w:tab/>
      </w:r>
      <w:r>
        <w:fldChar w:fldCharType="begin"/>
      </w:r>
      <w:r>
        <w:instrText xml:space="preserve"> PAGEREF _Toc1777223725 \h </w:instrText>
      </w:r>
      <w:r>
        <w:fldChar w:fldCharType="separate"/>
      </w:r>
      <w:r>
        <w:t>3</w:t>
      </w:r>
      <w:r>
        <w:fldChar w:fldCharType="end"/>
      </w:r>
      <w:r>
        <w:fldChar w:fldCharType="end"/>
      </w:r>
    </w:p>
    <w:p>
      <w:pPr>
        <w:pStyle w:val="6"/>
        <w:tabs>
          <w:tab w:val="right" w:leader="dot" w:pos="8306"/>
        </w:tabs>
      </w:pPr>
      <w:r>
        <w:fldChar w:fldCharType="begin"/>
      </w:r>
      <w:r>
        <w:instrText xml:space="preserve"> HYPERLINK \l _Toc1999818631 </w:instrText>
      </w:r>
      <w:r>
        <w:fldChar w:fldCharType="separate"/>
      </w:r>
      <w:r>
        <w:rPr>
          <w:rFonts w:hint="eastAsia"/>
          <w:lang w:val="en-US" w:eastAsia="zh-CN"/>
        </w:rPr>
        <w:t>智能巡视部署架构图</w:t>
      </w:r>
      <w:r>
        <w:tab/>
      </w:r>
      <w:r>
        <w:fldChar w:fldCharType="begin"/>
      </w:r>
      <w:r>
        <w:instrText xml:space="preserve"> PAGEREF _Toc1999818631 \h </w:instrText>
      </w:r>
      <w:r>
        <w:fldChar w:fldCharType="separate"/>
      </w:r>
      <w:r>
        <w:t>4</w:t>
      </w:r>
      <w:r>
        <w:fldChar w:fldCharType="end"/>
      </w:r>
      <w:r>
        <w:fldChar w:fldCharType="end"/>
      </w:r>
    </w:p>
    <w:p>
      <w:pPr>
        <w:pStyle w:val="10"/>
        <w:tabs>
          <w:tab w:val="right" w:leader="dot" w:pos="8306"/>
        </w:tabs>
      </w:pPr>
      <w:r>
        <w:fldChar w:fldCharType="begin"/>
      </w:r>
      <w:r>
        <w:instrText xml:space="preserve"> HYPERLINK \l _Toc676787221 </w:instrText>
      </w:r>
      <w:r>
        <w:fldChar w:fldCharType="separate"/>
      </w:r>
      <w:r>
        <w:rPr>
          <w:rFonts w:hint="default"/>
          <w:lang w:val="en-US" w:eastAsia="zh-CN"/>
        </w:rPr>
        <w:t xml:space="preserve">2. </w:t>
      </w:r>
      <w:r>
        <w:rPr>
          <w:rFonts w:hint="eastAsia"/>
          <w:lang w:val="en-US" w:eastAsia="zh-CN"/>
        </w:rPr>
        <w:t>环境网络</w:t>
      </w:r>
      <w:r>
        <w:tab/>
      </w:r>
      <w:r>
        <w:fldChar w:fldCharType="begin"/>
      </w:r>
      <w:r>
        <w:instrText xml:space="preserve"> PAGEREF _Toc676787221 \h </w:instrText>
      </w:r>
      <w:r>
        <w:fldChar w:fldCharType="separate"/>
      </w:r>
      <w:r>
        <w:t>4</w:t>
      </w:r>
      <w:r>
        <w:fldChar w:fldCharType="end"/>
      </w:r>
      <w:r>
        <w:fldChar w:fldCharType="end"/>
      </w:r>
    </w:p>
    <w:p>
      <w:pPr>
        <w:pStyle w:val="10"/>
        <w:tabs>
          <w:tab w:val="right" w:leader="dot" w:pos="8306"/>
        </w:tabs>
      </w:pPr>
      <w:r>
        <w:fldChar w:fldCharType="begin"/>
      </w:r>
      <w:r>
        <w:instrText xml:space="preserve"> HYPERLINK \l _Toc1249625869 </w:instrText>
      </w:r>
      <w:r>
        <w:fldChar w:fldCharType="separate"/>
      </w:r>
      <w:r>
        <w:rPr>
          <w:rFonts w:hint="default"/>
          <w:lang w:val="en-US" w:eastAsia="zh-CN"/>
        </w:rPr>
        <w:t xml:space="preserve">3. </w:t>
      </w:r>
      <w:r>
        <w:t>产品configuration</w:t>
      </w:r>
      <w:r>
        <w:tab/>
      </w:r>
      <w:r>
        <w:fldChar w:fldCharType="begin"/>
      </w:r>
      <w:r>
        <w:instrText xml:space="preserve"> PAGEREF _Toc1249625869 \h </w:instrText>
      </w:r>
      <w:r>
        <w:fldChar w:fldCharType="separate"/>
      </w:r>
      <w:r>
        <w:t>4</w:t>
      </w:r>
      <w:r>
        <w:fldChar w:fldCharType="end"/>
      </w:r>
      <w:r>
        <w:fldChar w:fldCharType="end"/>
      </w:r>
    </w:p>
    <w:p>
      <w:pPr>
        <w:pStyle w:val="10"/>
        <w:tabs>
          <w:tab w:val="right" w:leader="dot" w:pos="8306"/>
        </w:tabs>
      </w:pPr>
      <w:r>
        <w:fldChar w:fldCharType="begin"/>
      </w:r>
      <w:r>
        <w:instrText xml:space="preserve"> HYPERLINK \l _Toc168042 </w:instrText>
      </w:r>
      <w:r>
        <w:fldChar w:fldCharType="separate"/>
      </w:r>
      <w:r>
        <w:rPr>
          <w:rFonts w:hint="default"/>
          <w:lang w:eastAsia="zh-CN"/>
        </w:rPr>
        <w:t xml:space="preserve">4. </w:t>
      </w:r>
      <w:r>
        <w:rPr>
          <w:rFonts w:hint="eastAsia"/>
          <w:lang w:eastAsia="zh-CN"/>
        </w:rPr>
        <w:t>资源详情</w:t>
      </w:r>
      <w:r>
        <w:tab/>
      </w:r>
      <w:r>
        <w:fldChar w:fldCharType="begin"/>
      </w:r>
      <w:r>
        <w:instrText xml:space="preserve"> PAGEREF _Toc168042 \h </w:instrText>
      </w:r>
      <w:r>
        <w:fldChar w:fldCharType="separate"/>
      </w:r>
      <w:r>
        <w:t>5</w:t>
      </w:r>
      <w:r>
        <w:fldChar w:fldCharType="end"/>
      </w:r>
      <w:r>
        <w:fldChar w:fldCharType="end"/>
      </w:r>
    </w:p>
    <w:p>
      <w:pPr>
        <w:pStyle w:val="10"/>
        <w:tabs>
          <w:tab w:val="right" w:leader="dot" w:pos="8306"/>
        </w:tabs>
      </w:pPr>
      <w:r>
        <w:fldChar w:fldCharType="begin"/>
      </w:r>
      <w:r>
        <w:instrText xml:space="preserve"> HYPERLINK \l _Toc648750870 </w:instrText>
      </w:r>
      <w:r>
        <w:fldChar w:fldCharType="separate"/>
      </w:r>
      <w:r>
        <w:rPr>
          <w:rFonts w:hint="default" w:eastAsiaTheme="minorEastAsia"/>
          <w:szCs w:val="24"/>
          <w:lang w:val="en-US" w:eastAsia="zh-CN"/>
        </w:rPr>
        <w:t xml:space="preserve">4.1. </w:t>
      </w:r>
      <w:r>
        <w:rPr>
          <w:rFonts w:hint="eastAsia"/>
          <w:szCs w:val="24"/>
          <w:lang w:val="en-US" w:eastAsia="zh-CN"/>
        </w:rPr>
        <w:t>智能巡检系统资源需求</w:t>
      </w:r>
      <w:r>
        <w:tab/>
      </w:r>
      <w:r>
        <w:fldChar w:fldCharType="begin"/>
      </w:r>
      <w:r>
        <w:instrText xml:space="preserve"> PAGEREF _Toc648750870 \h </w:instrText>
      </w:r>
      <w:r>
        <w:fldChar w:fldCharType="separate"/>
      </w:r>
      <w:r>
        <w:t>5</w:t>
      </w:r>
      <w:r>
        <w:fldChar w:fldCharType="end"/>
      </w:r>
      <w:r>
        <w:fldChar w:fldCharType="end"/>
      </w:r>
    </w:p>
    <w:p>
      <w:pPr>
        <w:pStyle w:val="10"/>
        <w:tabs>
          <w:tab w:val="right" w:leader="dot" w:pos="8306"/>
        </w:tabs>
      </w:pPr>
      <w:r>
        <w:fldChar w:fldCharType="begin"/>
      </w:r>
      <w:r>
        <w:instrText xml:space="preserve"> HYPERLINK \l _Toc1042023469 </w:instrText>
      </w:r>
      <w:r>
        <w:fldChar w:fldCharType="separate"/>
      </w:r>
      <w:r>
        <w:rPr>
          <w:rFonts w:hint="default"/>
          <w:lang w:val="en-US" w:eastAsia="zh-CN"/>
        </w:rPr>
        <w:t xml:space="preserve">5. </w:t>
      </w:r>
      <w:r>
        <w:rPr>
          <w:rFonts w:hint="eastAsia"/>
          <w:lang w:val="en-US" w:eastAsia="zh-CN"/>
        </w:rPr>
        <w:t>部署前准备</w:t>
      </w:r>
      <w:r>
        <w:tab/>
      </w:r>
      <w:r>
        <w:fldChar w:fldCharType="begin"/>
      </w:r>
      <w:r>
        <w:instrText xml:space="preserve"> PAGEREF _Toc1042023469 \h </w:instrText>
      </w:r>
      <w:r>
        <w:fldChar w:fldCharType="separate"/>
      </w:r>
      <w:r>
        <w:t>5</w:t>
      </w:r>
      <w:r>
        <w:fldChar w:fldCharType="end"/>
      </w:r>
      <w:r>
        <w:fldChar w:fldCharType="end"/>
      </w:r>
    </w:p>
    <w:p>
      <w:pPr>
        <w:pStyle w:val="6"/>
        <w:tabs>
          <w:tab w:val="right" w:leader="dot" w:pos="8306"/>
        </w:tabs>
      </w:pPr>
      <w:r>
        <w:fldChar w:fldCharType="begin"/>
      </w:r>
      <w:r>
        <w:instrText xml:space="preserve"> HYPERLINK \l _Toc719442673 </w:instrText>
      </w:r>
      <w:r>
        <w:fldChar w:fldCharType="separate"/>
      </w:r>
      <w:r>
        <w:rPr>
          <w:rFonts w:hint="default"/>
          <w:lang w:val="en-US" w:eastAsia="zh-CN"/>
        </w:rPr>
        <w:t xml:space="preserve">5.1. </w:t>
      </w:r>
      <w:r>
        <w:rPr>
          <w:rFonts w:hint="eastAsia"/>
          <w:lang w:val="en-US" w:eastAsia="zh-CN"/>
        </w:rPr>
        <w:t>部署前检查</w:t>
      </w:r>
      <w:r>
        <w:tab/>
      </w:r>
      <w:r>
        <w:fldChar w:fldCharType="begin"/>
      </w:r>
      <w:r>
        <w:instrText xml:space="preserve"> PAGEREF _Toc719442673 \h </w:instrText>
      </w:r>
      <w:r>
        <w:fldChar w:fldCharType="separate"/>
      </w:r>
      <w:r>
        <w:t>5</w:t>
      </w:r>
      <w:r>
        <w:fldChar w:fldCharType="end"/>
      </w:r>
      <w:r>
        <w:fldChar w:fldCharType="end"/>
      </w:r>
    </w:p>
    <w:p>
      <w:pPr>
        <w:pStyle w:val="6"/>
        <w:tabs>
          <w:tab w:val="right" w:leader="dot" w:pos="8306"/>
        </w:tabs>
      </w:pPr>
      <w:r>
        <w:fldChar w:fldCharType="begin"/>
      </w:r>
      <w:r>
        <w:instrText xml:space="preserve"> HYPERLINK \l _Toc1825813487 </w:instrText>
      </w:r>
      <w:r>
        <w:fldChar w:fldCharType="separate"/>
      </w:r>
      <w:r>
        <w:rPr>
          <w:rFonts w:hint="default"/>
          <w:lang w:val="en-US" w:eastAsia="zh-CN"/>
        </w:rPr>
        <w:t xml:space="preserve">5.2. </w:t>
      </w:r>
      <w:r>
        <w:rPr>
          <w:rFonts w:hint="eastAsia"/>
          <w:lang w:val="en-US" w:eastAsia="zh-CN"/>
        </w:rPr>
        <w:t>部署准备工具</w:t>
      </w:r>
      <w:r>
        <w:tab/>
      </w:r>
      <w:r>
        <w:fldChar w:fldCharType="begin"/>
      </w:r>
      <w:r>
        <w:instrText xml:space="preserve"> PAGEREF _Toc1825813487 \h </w:instrText>
      </w:r>
      <w:r>
        <w:fldChar w:fldCharType="separate"/>
      </w:r>
      <w:r>
        <w:t>6</w:t>
      </w:r>
      <w:r>
        <w:fldChar w:fldCharType="end"/>
      </w:r>
      <w:r>
        <w:fldChar w:fldCharType="end"/>
      </w:r>
    </w:p>
    <w:p>
      <w:pPr>
        <w:pStyle w:val="6"/>
        <w:tabs>
          <w:tab w:val="right" w:leader="dot" w:pos="8306"/>
        </w:tabs>
      </w:pPr>
      <w:r>
        <w:fldChar w:fldCharType="begin"/>
      </w:r>
      <w:r>
        <w:instrText xml:space="preserve"> HYPERLINK \l _Toc488710866 </w:instrText>
      </w:r>
      <w:r>
        <w:fldChar w:fldCharType="separate"/>
      </w:r>
      <w:r>
        <w:rPr>
          <w:rFonts w:hint="default"/>
        </w:rPr>
        <w:t xml:space="preserve">5.3. </w:t>
      </w:r>
      <w:r>
        <w:rPr>
          <w:rFonts w:hint="eastAsia"/>
          <w:lang w:val="en-US" w:eastAsia="zh-CN"/>
        </w:rPr>
        <w:t>部署</w:t>
      </w:r>
      <w:r>
        <w:t>准备软件包</w:t>
      </w:r>
      <w:r>
        <w:tab/>
      </w:r>
      <w:r>
        <w:fldChar w:fldCharType="begin"/>
      </w:r>
      <w:r>
        <w:instrText xml:space="preserve"> PAGEREF _Toc488710866 \h </w:instrText>
      </w:r>
      <w:r>
        <w:fldChar w:fldCharType="separate"/>
      </w:r>
      <w:r>
        <w:t>7</w:t>
      </w:r>
      <w:r>
        <w:fldChar w:fldCharType="end"/>
      </w:r>
      <w:r>
        <w:fldChar w:fldCharType="end"/>
      </w:r>
    </w:p>
    <w:p>
      <w:pPr>
        <w:pStyle w:val="6"/>
        <w:tabs>
          <w:tab w:val="right" w:leader="dot" w:pos="8306"/>
        </w:tabs>
      </w:pPr>
      <w:r>
        <w:fldChar w:fldCharType="begin"/>
      </w:r>
      <w:r>
        <w:instrText xml:space="preserve"> HYPERLINK \l _Toc1680242477 </w:instrText>
      </w:r>
      <w:r>
        <w:fldChar w:fldCharType="separate"/>
      </w:r>
      <w:r>
        <w:rPr>
          <w:rFonts w:hint="default"/>
          <w:lang w:val="en-US" w:eastAsia="zh-CN"/>
        </w:rPr>
        <w:t xml:space="preserve">5.3.1. </w:t>
      </w:r>
      <w:r>
        <w:rPr>
          <w:rFonts w:hint="eastAsia"/>
          <w:lang w:val="en-US" w:eastAsia="zh-CN"/>
        </w:rPr>
        <w:t>离线安装制作docker离线包</w:t>
      </w:r>
      <w:r>
        <w:tab/>
      </w:r>
      <w:r>
        <w:fldChar w:fldCharType="begin"/>
      </w:r>
      <w:r>
        <w:instrText xml:space="preserve"> PAGEREF _Toc1680242477 \h </w:instrText>
      </w:r>
      <w:r>
        <w:fldChar w:fldCharType="separate"/>
      </w:r>
      <w:r>
        <w:t>7</w:t>
      </w:r>
      <w:r>
        <w:fldChar w:fldCharType="end"/>
      </w:r>
      <w:r>
        <w:fldChar w:fldCharType="end"/>
      </w:r>
    </w:p>
    <w:p>
      <w:pPr>
        <w:pStyle w:val="6"/>
        <w:tabs>
          <w:tab w:val="right" w:leader="dot" w:pos="8306"/>
        </w:tabs>
      </w:pPr>
      <w:r>
        <w:fldChar w:fldCharType="begin"/>
      </w:r>
      <w:r>
        <w:instrText xml:space="preserve"> HYPERLINK \l _Toc434625087 </w:instrText>
      </w:r>
      <w:r>
        <w:fldChar w:fldCharType="separate"/>
      </w:r>
      <w:r>
        <w:rPr>
          <w:rFonts w:hint="default"/>
          <w:lang w:val="en-US" w:eastAsia="zh-CN"/>
        </w:rPr>
        <w:t xml:space="preserve">5.3.2. </w:t>
      </w:r>
      <w:r>
        <w:rPr>
          <w:rFonts w:hint="eastAsia"/>
          <w:lang w:val="en-US" w:eastAsia="zh-CN"/>
        </w:rPr>
        <w:t>离线安装制作docker-compose离线包</w:t>
      </w:r>
      <w:r>
        <w:tab/>
      </w:r>
      <w:r>
        <w:fldChar w:fldCharType="begin"/>
      </w:r>
      <w:r>
        <w:instrText xml:space="preserve"> PAGEREF _Toc434625087 \h </w:instrText>
      </w:r>
      <w:r>
        <w:fldChar w:fldCharType="separate"/>
      </w:r>
      <w:r>
        <w:t>9</w:t>
      </w:r>
      <w:r>
        <w:fldChar w:fldCharType="end"/>
      </w:r>
      <w:r>
        <w:fldChar w:fldCharType="end"/>
      </w:r>
    </w:p>
    <w:p>
      <w:pPr>
        <w:pStyle w:val="10"/>
        <w:tabs>
          <w:tab w:val="right" w:leader="dot" w:pos="8306"/>
        </w:tabs>
      </w:pPr>
      <w:r>
        <w:fldChar w:fldCharType="begin"/>
      </w:r>
      <w:r>
        <w:instrText xml:space="preserve"> HYPERLINK \l _Toc271961788 </w:instrText>
      </w:r>
      <w:r>
        <w:fldChar w:fldCharType="separate"/>
      </w:r>
      <w:r>
        <w:rPr>
          <w:rFonts w:hint="default"/>
          <w:lang w:val="en-US" w:eastAsia="zh-CN"/>
        </w:rPr>
        <w:t xml:space="preserve">6. </w:t>
      </w:r>
      <w:r>
        <w:rPr>
          <w:rFonts w:hint="eastAsia"/>
          <w:lang w:val="en-US" w:eastAsia="zh-CN"/>
        </w:rPr>
        <w:t>安装部署</w:t>
      </w:r>
      <w:r>
        <w:tab/>
      </w:r>
      <w:r>
        <w:fldChar w:fldCharType="begin"/>
      </w:r>
      <w:r>
        <w:instrText xml:space="preserve"> PAGEREF _Toc271961788 \h </w:instrText>
      </w:r>
      <w:r>
        <w:fldChar w:fldCharType="separate"/>
      </w:r>
      <w:r>
        <w:t>10</w:t>
      </w:r>
      <w:r>
        <w:fldChar w:fldCharType="end"/>
      </w:r>
      <w:r>
        <w:fldChar w:fldCharType="end"/>
      </w:r>
    </w:p>
    <w:p>
      <w:pPr>
        <w:pStyle w:val="6"/>
        <w:tabs>
          <w:tab w:val="right" w:leader="dot" w:pos="8306"/>
        </w:tabs>
      </w:pPr>
      <w:r>
        <w:fldChar w:fldCharType="begin"/>
      </w:r>
      <w:r>
        <w:instrText xml:space="preserve"> HYPERLINK \l _Toc1981172924 </w:instrText>
      </w:r>
      <w:r>
        <w:fldChar w:fldCharType="separate"/>
      </w:r>
      <w:r>
        <w:rPr>
          <w:rFonts w:hint="default"/>
          <w:lang w:val="en-US" w:eastAsia="zh-CN"/>
        </w:rPr>
        <w:t xml:space="preserve">6.1. </w:t>
      </w:r>
      <w:r>
        <w:rPr>
          <w:rFonts w:hint="eastAsia"/>
          <w:lang w:val="en-US" w:eastAsia="zh-CN"/>
        </w:rPr>
        <w:t>安装部署docker</w:t>
      </w:r>
      <w:r>
        <w:tab/>
      </w:r>
      <w:r>
        <w:fldChar w:fldCharType="begin"/>
      </w:r>
      <w:r>
        <w:instrText xml:space="preserve"> PAGEREF _Toc1981172924 \h </w:instrText>
      </w:r>
      <w:r>
        <w:fldChar w:fldCharType="separate"/>
      </w:r>
      <w:r>
        <w:t>10</w:t>
      </w:r>
      <w:r>
        <w:fldChar w:fldCharType="end"/>
      </w:r>
      <w:r>
        <w:fldChar w:fldCharType="end"/>
      </w:r>
    </w:p>
    <w:p>
      <w:pPr>
        <w:pStyle w:val="6"/>
        <w:tabs>
          <w:tab w:val="right" w:leader="dot" w:pos="8306"/>
        </w:tabs>
      </w:pPr>
      <w:r>
        <w:fldChar w:fldCharType="begin"/>
      </w:r>
      <w:r>
        <w:instrText xml:space="preserve"> HYPERLINK \l _Toc967766660 </w:instrText>
      </w:r>
      <w:r>
        <w:fldChar w:fldCharType="separate"/>
      </w:r>
      <w:r>
        <w:rPr>
          <w:rFonts w:hint="default"/>
          <w:lang w:val="en-US" w:eastAsia="zh-CN"/>
        </w:rPr>
        <w:t xml:space="preserve">6.1.1. </w:t>
      </w:r>
      <w:r>
        <w:rPr>
          <w:rFonts w:hint="eastAsia"/>
          <w:lang w:val="en-US" w:eastAsia="zh-CN"/>
        </w:rPr>
        <w:t>离线安装docker包</w:t>
      </w:r>
      <w:r>
        <w:tab/>
      </w:r>
      <w:r>
        <w:fldChar w:fldCharType="begin"/>
      </w:r>
      <w:r>
        <w:instrText xml:space="preserve"> PAGEREF _Toc967766660 \h </w:instrText>
      </w:r>
      <w:r>
        <w:fldChar w:fldCharType="separate"/>
      </w:r>
      <w:r>
        <w:t>10</w:t>
      </w:r>
      <w:r>
        <w:fldChar w:fldCharType="end"/>
      </w:r>
      <w:r>
        <w:fldChar w:fldCharType="end"/>
      </w:r>
    </w:p>
    <w:p>
      <w:pPr>
        <w:pStyle w:val="6"/>
        <w:tabs>
          <w:tab w:val="right" w:leader="dot" w:pos="8306"/>
        </w:tabs>
      </w:pPr>
      <w:r>
        <w:fldChar w:fldCharType="begin"/>
      </w:r>
      <w:r>
        <w:instrText xml:space="preserve"> HYPERLINK \l _Toc1722609680 </w:instrText>
      </w:r>
      <w:r>
        <w:fldChar w:fldCharType="separate"/>
      </w:r>
      <w:r>
        <w:rPr>
          <w:rFonts w:hint="default"/>
          <w:lang w:val="en-US" w:eastAsia="zh-CN"/>
        </w:rPr>
        <w:t xml:space="preserve">6.1.2. </w:t>
      </w:r>
      <w:r>
        <w:rPr>
          <w:rFonts w:hint="eastAsia"/>
          <w:lang w:val="en-US" w:eastAsia="zh-CN"/>
        </w:rPr>
        <w:t>离线安装docker-compose</w:t>
      </w:r>
      <w:r>
        <w:tab/>
      </w:r>
      <w:r>
        <w:fldChar w:fldCharType="begin"/>
      </w:r>
      <w:r>
        <w:instrText xml:space="preserve"> PAGEREF _Toc1722609680 \h </w:instrText>
      </w:r>
      <w:r>
        <w:fldChar w:fldCharType="separate"/>
      </w:r>
      <w:r>
        <w:t>11</w:t>
      </w:r>
      <w:r>
        <w:fldChar w:fldCharType="end"/>
      </w:r>
      <w:r>
        <w:fldChar w:fldCharType="end"/>
      </w:r>
    </w:p>
    <w:p>
      <w:pPr>
        <w:pStyle w:val="6"/>
        <w:tabs>
          <w:tab w:val="right" w:leader="dot" w:pos="8306"/>
        </w:tabs>
      </w:pPr>
      <w:r>
        <w:fldChar w:fldCharType="begin"/>
      </w:r>
      <w:r>
        <w:instrText xml:space="preserve"> HYPERLINK \l _Toc1220976221 </w:instrText>
      </w:r>
      <w:r>
        <w:fldChar w:fldCharType="separate"/>
      </w:r>
      <w:r>
        <w:rPr>
          <w:rFonts w:hint="default"/>
          <w:lang w:val="en-US" w:eastAsia="zh-CN"/>
        </w:rPr>
        <w:t xml:space="preserve">6.2. </w:t>
      </w:r>
      <w:r>
        <w:rPr>
          <w:rFonts w:hint="eastAsia"/>
          <w:lang w:val="en-US" w:eastAsia="zh-CN"/>
        </w:rPr>
        <w:t>部署ydserver</w:t>
      </w:r>
      <w:r>
        <w:tab/>
      </w:r>
      <w:r>
        <w:fldChar w:fldCharType="begin"/>
      </w:r>
      <w:r>
        <w:instrText xml:space="preserve"> PAGEREF _Toc1220976221 \h </w:instrText>
      </w:r>
      <w:r>
        <w:fldChar w:fldCharType="separate"/>
      </w:r>
      <w:r>
        <w:t>12</w:t>
      </w:r>
      <w:r>
        <w:fldChar w:fldCharType="end"/>
      </w:r>
      <w:r>
        <w:fldChar w:fldCharType="end"/>
      </w:r>
    </w:p>
    <w:p>
      <w:pPr>
        <w:pStyle w:val="6"/>
        <w:tabs>
          <w:tab w:val="right" w:leader="dot" w:pos="8306"/>
        </w:tabs>
      </w:pPr>
      <w:r>
        <w:fldChar w:fldCharType="begin"/>
      </w:r>
      <w:r>
        <w:instrText xml:space="preserve"> HYPERLINK \l _Toc1703467728 </w:instrText>
      </w:r>
      <w:r>
        <w:fldChar w:fldCharType="separate"/>
      </w:r>
      <w:r>
        <w:rPr>
          <w:rFonts w:hint="default"/>
          <w:lang w:val="en-US" w:eastAsia="zh-CN"/>
        </w:rPr>
        <w:t xml:space="preserve">6.2.1. </w:t>
      </w:r>
      <w:r>
        <w:rPr>
          <w:rFonts w:hint="eastAsia"/>
          <w:lang w:val="en-US" w:eastAsia="zh-CN"/>
        </w:rPr>
        <w:t>ydserver程序说明</w:t>
      </w:r>
      <w:r>
        <w:tab/>
      </w:r>
      <w:r>
        <w:fldChar w:fldCharType="begin"/>
      </w:r>
      <w:r>
        <w:instrText xml:space="preserve"> PAGEREF _Toc1703467728 \h </w:instrText>
      </w:r>
      <w:r>
        <w:fldChar w:fldCharType="separate"/>
      </w:r>
      <w:r>
        <w:t>12</w:t>
      </w:r>
      <w:r>
        <w:fldChar w:fldCharType="end"/>
      </w:r>
      <w:r>
        <w:fldChar w:fldCharType="end"/>
      </w:r>
    </w:p>
    <w:p>
      <w:pPr>
        <w:pStyle w:val="6"/>
        <w:tabs>
          <w:tab w:val="right" w:leader="dot" w:pos="8306"/>
        </w:tabs>
      </w:pPr>
      <w:r>
        <w:fldChar w:fldCharType="begin"/>
      </w:r>
      <w:r>
        <w:instrText xml:space="preserve"> HYPERLINK \l _Toc1146211604 </w:instrText>
      </w:r>
      <w:r>
        <w:fldChar w:fldCharType="separate"/>
      </w:r>
      <w:r>
        <w:rPr>
          <w:rFonts w:hint="default"/>
          <w:lang w:val="en-US" w:eastAsia="zh-CN"/>
        </w:rPr>
        <w:t xml:space="preserve">6.2.2. </w:t>
      </w:r>
      <w:r>
        <w:rPr>
          <w:rFonts w:hint="eastAsia"/>
          <w:lang w:val="en-US" w:eastAsia="zh-CN"/>
        </w:rPr>
        <w:t>ydserver程序部署</w:t>
      </w:r>
      <w:r>
        <w:tab/>
      </w:r>
      <w:r>
        <w:fldChar w:fldCharType="begin"/>
      </w:r>
      <w:r>
        <w:instrText xml:space="preserve"> PAGEREF _Toc1146211604 \h </w:instrText>
      </w:r>
      <w:r>
        <w:fldChar w:fldCharType="separate"/>
      </w:r>
      <w:r>
        <w:t>12</w:t>
      </w:r>
      <w:r>
        <w:fldChar w:fldCharType="end"/>
      </w:r>
      <w:r>
        <w:fldChar w:fldCharType="end"/>
      </w:r>
    </w:p>
    <w:p>
      <w:pPr>
        <w:pStyle w:val="6"/>
        <w:tabs>
          <w:tab w:val="right" w:leader="dot" w:pos="8306"/>
        </w:tabs>
      </w:pPr>
      <w:r>
        <w:fldChar w:fldCharType="begin"/>
      </w:r>
      <w:r>
        <w:instrText xml:space="preserve"> HYPERLINK \l _Toc1247215453 </w:instrText>
      </w:r>
      <w:r>
        <w:fldChar w:fldCharType="separate"/>
      </w:r>
      <w:r>
        <w:rPr>
          <w:rFonts w:hint="default"/>
          <w:lang w:val="en-US" w:eastAsia="zh-CN"/>
        </w:rPr>
        <w:t xml:space="preserve">6.2.3. </w:t>
      </w:r>
      <w:r>
        <w:rPr>
          <w:rFonts w:hint="eastAsia"/>
          <w:lang w:val="en-US" w:eastAsia="zh-CN"/>
        </w:rPr>
        <w:t>容器状态验证</w:t>
      </w:r>
      <w:r>
        <w:tab/>
      </w:r>
      <w:r>
        <w:fldChar w:fldCharType="begin"/>
      </w:r>
      <w:r>
        <w:instrText xml:space="preserve"> PAGEREF _Toc1247215453 \h </w:instrText>
      </w:r>
      <w:r>
        <w:fldChar w:fldCharType="separate"/>
      </w:r>
      <w:r>
        <w:t>14</w:t>
      </w:r>
      <w:r>
        <w:fldChar w:fldCharType="end"/>
      </w:r>
      <w:r>
        <w:fldChar w:fldCharType="end"/>
      </w:r>
    </w:p>
    <w:p>
      <w:pPr>
        <w:pStyle w:val="6"/>
        <w:tabs>
          <w:tab w:val="right" w:leader="dot" w:pos="8306"/>
        </w:tabs>
      </w:pPr>
      <w:r>
        <w:fldChar w:fldCharType="begin"/>
      </w:r>
      <w:r>
        <w:instrText xml:space="preserve"> HYPERLINK \l _Toc638374833 </w:instrText>
      </w:r>
      <w:r>
        <w:fldChar w:fldCharType="separate"/>
      </w:r>
      <w:r>
        <w:rPr>
          <w:rFonts w:hint="default"/>
          <w:lang w:val="en-US" w:eastAsia="zh-CN"/>
        </w:rPr>
        <w:t xml:space="preserve">6.2.4. </w:t>
      </w:r>
      <w:r>
        <w:rPr>
          <w:rFonts w:hint="eastAsia"/>
          <w:lang w:val="en-US" w:eastAsia="zh-CN"/>
        </w:rPr>
        <w:t>Mysql服务验证</w:t>
      </w:r>
      <w:r>
        <w:tab/>
      </w:r>
      <w:r>
        <w:fldChar w:fldCharType="begin"/>
      </w:r>
      <w:r>
        <w:instrText xml:space="preserve"> PAGEREF _Toc638374833 \h </w:instrText>
      </w:r>
      <w:r>
        <w:fldChar w:fldCharType="separate"/>
      </w:r>
      <w:r>
        <w:t>15</w:t>
      </w:r>
      <w:r>
        <w:fldChar w:fldCharType="end"/>
      </w:r>
      <w:r>
        <w:fldChar w:fldCharType="end"/>
      </w:r>
    </w:p>
    <w:p>
      <w:pPr>
        <w:pStyle w:val="6"/>
        <w:tabs>
          <w:tab w:val="right" w:leader="dot" w:pos="8306"/>
        </w:tabs>
      </w:pPr>
      <w:r>
        <w:fldChar w:fldCharType="begin"/>
      </w:r>
      <w:r>
        <w:instrText xml:space="preserve"> HYPERLINK \l _Toc751201644 </w:instrText>
      </w:r>
      <w:r>
        <w:fldChar w:fldCharType="separate"/>
      </w:r>
      <w:r>
        <w:rPr>
          <w:rFonts w:hint="default"/>
          <w:lang w:val="en-US" w:eastAsia="zh-CN"/>
        </w:rPr>
        <w:t xml:space="preserve">6.2.5. </w:t>
      </w:r>
      <w:r>
        <w:rPr>
          <w:rFonts w:hint="eastAsia"/>
          <w:lang w:val="en-US" w:eastAsia="zh-CN"/>
        </w:rPr>
        <w:t>Redis服务验证</w:t>
      </w:r>
      <w:r>
        <w:tab/>
      </w:r>
      <w:r>
        <w:fldChar w:fldCharType="begin"/>
      </w:r>
      <w:r>
        <w:instrText xml:space="preserve"> PAGEREF _Toc751201644 \h </w:instrText>
      </w:r>
      <w:r>
        <w:fldChar w:fldCharType="separate"/>
      </w:r>
      <w:r>
        <w:t>15</w:t>
      </w:r>
      <w:r>
        <w:fldChar w:fldCharType="end"/>
      </w:r>
      <w:r>
        <w:fldChar w:fldCharType="end"/>
      </w:r>
    </w:p>
    <w:p>
      <w:pPr>
        <w:pStyle w:val="6"/>
        <w:tabs>
          <w:tab w:val="right" w:leader="dot" w:pos="8306"/>
        </w:tabs>
      </w:pPr>
      <w:r>
        <w:fldChar w:fldCharType="begin"/>
      </w:r>
      <w:r>
        <w:instrText xml:space="preserve"> HYPERLINK \l _Toc1706649181 </w:instrText>
      </w:r>
      <w:r>
        <w:fldChar w:fldCharType="separate"/>
      </w:r>
      <w:r>
        <w:rPr>
          <w:rFonts w:hint="default"/>
          <w:lang w:val="en-US" w:eastAsia="zh-CN"/>
        </w:rPr>
        <w:t xml:space="preserve">6.2.6. </w:t>
      </w:r>
      <w:r>
        <w:rPr>
          <w:rFonts w:hint="eastAsia"/>
          <w:lang w:val="en-US" w:eastAsia="zh-CN"/>
        </w:rPr>
        <w:t>Ftp服务验证</w:t>
      </w:r>
      <w:r>
        <w:tab/>
      </w:r>
      <w:r>
        <w:fldChar w:fldCharType="begin"/>
      </w:r>
      <w:r>
        <w:instrText xml:space="preserve"> PAGEREF _Toc1706649181 \h </w:instrText>
      </w:r>
      <w:r>
        <w:fldChar w:fldCharType="separate"/>
      </w:r>
      <w:r>
        <w:t>16</w:t>
      </w:r>
      <w:r>
        <w:fldChar w:fldCharType="end"/>
      </w:r>
      <w:r>
        <w:fldChar w:fldCharType="end"/>
      </w:r>
    </w:p>
    <w:p>
      <w:pPr>
        <w:pStyle w:val="6"/>
        <w:tabs>
          <w:tab w:val="right" w:leader="dot" w:pos="8306"/>
        </w:tabs>
      </w:pPr>
      <w:r>
        <w:fldChar w:fldCharType="begin"/>
      </w:r>
      <w:r>
        <w:instrText xml:space="preserve"> HYPERLINK \l _Toc620646288 </w:instrText>
      </w:r>
      <w:r>
        <w:fldChar w:fldCharType="separate"/>
      </w:r>
      <w:r>
        <w:rPr>
          <w:rFonts w:hint="default"/>
          <w:lang w:val="en-US" w:eastAsia="zh-CN"/>
        </w:rPr>
        <w:t xml:space="preserve">6.2.7. </w:t>
      </w:r>
      <w:r>
        <w:rPr>
          <w:rFonts w:hint="eastAsia"/>
          <w:lang w:val="en-US" w:eastAsia="zh-CN"/>
        </w:rPr>
        <w:t>Rabbitmq服务验证</w:t>
      </w:r>
      <w:r>
        <w:tab/>
      </w:r>
      <w:r>
        <w:fldChar w:fldCharType="begin"/>
      </w:r>
      <w:r>
        <w:instrText xml:space="preserve"> PAGEREF _Toc620646288 \h </w:instrText>
      </w:r>
      <w:r>
        <w:fldChar w:fldCharType="separate"/>
      </w:r>
      <w:r>
        <w:t>17</w:t>
      </w:r>
      <w:r>
        <w:fldChar w:fldCharType="end"/>
      </w:r>
      <w:r>
        <w:fldChar w:fldCharType="end"/>
      </w:r>
    </w:p>
    <w:p>
      <w:pPr>
        <w:pStyle w:val="6"/>
        <w:tabs>
          <w:tab w:val="right" w:leader="dot" w:pos="8306"/>
        </w:tabs>
      </w:pPr>
      <w:r>
        <w:fldChar w:fldCharType="begin"/>
      </w:r>
      <w:r>
        <w:instrText xml:space="preserve"> HYPERLINK \l _Toc683314441 </w:instrText>
      </w:r>
      <w:r>
        <w:fldChar w:fldCharType="separate"/>
      </w:r>
      <w:r>
        <w:rPr>
          <w:rFonts w:hint="default"/>
          <w:lang w:val="en-US" w:eastAsia="zh-CN"/>
        </w:rPr>
        <w:t xml:space="preserve">6.2.8. </w:t>
      </w:r>
      <w:r>
        <w:rPr>
          <w:rFonts w:hint="eastAsia"/>
          <w:lang w:val="en-US" w:eastAsia="zh-CN"/>
        </w:rPr>
        <w:t>Zlmediakit服务验证</w:t>
      </w:r>
      <w:r>
        <w:tab/>
      </w:r>
      <w:r>
        <w:fldChar w:fldCharType="begin"/>
      </w:r>
      <w:r>
        <w:instrText xml:space="preserve"> PAGEREF _Toc683314441 \h </w:instrText>
      </w:r>
      <w:r>
        <w:fldChar w:fldCharType="separate"/>
      </w:r>
      <w:r>
        <w:t>18</w:t>
      </w:r>
      <w:r>
        <w:fldChar w:fldCharType="end"/>
      </w:r>
      <w:r>
        <w:fldChar w:fldCharType="end"/>
      </w:r>
    </w:p>
    <w:p>
      <w:pPr>
        <w:pStyle w:val="6"/>
        <w:tabs>
          <w:tab w:val="right" w:leader="dot" w:pos="8306"/>
        </w:tabs>
      </w:pPr>
      <w:r>
        <w:fldChar w:fldCharType="begin"/>
      </w:r>
      <w:r>
        <w:instrText xml:space="preserve"> HYPERLINK \l _Toc2100477084 </w:instrText>
      </w:r>
      <w:r>
        <w:fldChar w:fldCharType="separate"/>
      </w:r>
      <w:r>
        <w:rPr>
          <w:rFonts w:hint="default"/>
          <w:lang w:val="en-US" w:eastAsia="zh-CN"/>
        </w:rPr>
        <w:t xml:space="preserve">6.2.9. </w:t>
      </w:r>
      <w:r>
        <w:rPr>
          <w:rFonts w:hint="eastAsia"/>
          <w:lang w:val="en-US" w:eastAsia="zh-CN"/>
        </w:rPr>
        <w:t>WVP服务验证</w:t>
      </w:r>
      <w:r>
        <w:tab/>
      </w:r>
      <w:r>
        <w:fldChar w:fldCharType="begin"/>
      </w:r>
      <w:r>
        <w:instrText xml:space="preserve"> PAGEREF _Toc2100477084 \h </w:instrText>
      </w:r>
      <w:r>
        <w:fldChar w:fldCharType="separate"/>
      </w:r>
      <w:r>
        <w:t>18</w:t>
      </w:r>
      <w:r>
        <w:fldChar w:fldCharType="end"/>
      </w:r>
      <w:r>
        <w:fldChar w:fldCharType="end"/>
      </w:r>
    </w:p>
    <w:p>
      <w:pPr>
        <w:pStyle w:val="6"/>
        <w:tabs>
          <w:tab w:val="right" w:leader="dot" w:pos="8306"/>
        </w:tabs>
      </w:pPr>
      <w:r>
        <w:fldChar w:fldCharType="begin"/>
      </w:r>
      <w:r>
        <w:instrText xml:space="preserve"> HYPERLINK \l _Toc793829971 </w:instrText>
      </w:r>
      <w:r>
        <w:fldChar w:fldCharType="separate"/>
      </w:r>
      <w:r>
        <w:rPr>
          <w:rFonts w:hint="default"/>
          <w:lang w:val="en-US" w:eastAsia="zh-CN"/>
        </w:rPr>
        <w:t xml:space="preserve">6.2.10. </w:t>
      </w:r>
      <w:r>
        <w:rPr>
          <w:rFonts w:hint="eastAsia"/>
          <w:lang w:val="en-US" w:eastAsia="zh-CN"/>
        </w:rPr>
        <w:t>智巡检系统验证</w:t>
      </w:r>
      <w:r>
        <w:tab/>
      </w:r>
      <w:r>
        <w:fldChar w:fldCharType="begin"/>
      </w:r>
      <w:r>
        <w:instrText xml:space="preserve"> PAGEREF _Toc793829971 \h </w:instrText>
      </w:r>
      <w:r>
        <w:fldChar w:fldCharType="separate"/>
      </w:r>
      <w:r>
        <w:t>19</w:t>
      </w:r>
      <w:r>
        <w:fldChar w:fldCharType="end"/>
      </w:r>
      <w:r>
        <w:fldChar w:fldCharType="end"/>
      </w:r>
    </w:p>
    <w:p>
      <w:pPr>
        <w:pStyle w:val="6"/>
        <w:tabs>
          <w:tab w:val="right" w:leader="dot" w:pos="8306"/>
        </w:tabs>
      </w:pPr>
      <w:r>
        <w:fldChar w:fldCharType="begin"/>
      </w:r>
      <w:r>
        <w:instrText xml:space="preserve"> HYPERLINK \l _Toc2055933849 </w:instrText>
      </w:r>
      <w:r>
        <w:fldChar w:fldCharType="separate"/>
      </w:r>
      <w:r>
        <w:rPr>
          <w:rFonts w:hint="default"/>
          <w:lang w:val="en-US" w:eastAsia="zh-CN"/>
        </w:rPr>
        <w:t xml:space="preserve">6.2.11. </w:t>
      </w:r>
      <w:r>
        <w:rPr>
          <w:rFonts w:hint="eastAsia"/>
          <w:lang w:val="en-US" w:eastAsia="zh-CN"/>
        </w:rPr>
        <w:t>Nacos服务验证</w:t>
      </w:r>
      <w:r>
        <w:tab/>
      </w:r>
      <w:r>
        <w:fldChar w:fldCharType="begin"/>
      </w:r>
      <w:r>
        <w:instrText xml:space="preserve"> PAGEREF _Toc2055933849 \h </w:instrText>
      </w:r>
      <w:r>
        <w:fldChar w:fldCharType="separate"/>
      </w:r>
      <w:r>
        <w:t>19</w:t>
      </w:r>
      <w:r>
        <w:fldChar w:fldCharType="end"/>
      </w:r>
      <w:r>
        <w:fldChar w:fldCharType="end"/>
      </w:r>
    </w:p>
    <w:p>
      <w:pPr>
        <w:pStyle w:val="10"/>
        <w:tabs>
          <w:tab w:val="right" w:leader="dot" w:pos="8306"/>
        </w:tabs>
      </w:pPr>
      <w:r>
        <w:fldChar w:fldCharType="begin"/>
      </w:r>
      <w:r>
        <w:instrText xml:space="preserve"> HYPERLINK \l _Toc10153302 </w:instrText>
      </w:r>
      <w:r>
        <w:fldChar w:fldCharType="separate"/>
      </w:r>
      <w:r>
        <w:rPr>
          <w:rFonts w:hint="default"/>
          <w:lang w:val="en-US" w:eastAsia="zh-CN"/>
        </w:rPr>
        <w:t xml:space="preserve">6.3. </w:t>
      </w:r>
      <w:r>
        <w:rPr>
          <w:rFonts w:hint="eastAsia"/>
          <w:lang w:val="en-US" w:eastAsia="zh-CN"/>
        </w:rPr>
        <w:t>部署算法服务</w:t>
      </w:r>
      <w:r>
        <w:tab/>
      </w:r>
      <w:r>
        <w:fldChar w:fldCharType="begin"/>
      </w:r>
      <w:r>
        <w:instrText xml:space="preserve"> PAGEREF _Toc10153302 \h </w:instrText>
      </w:r>
      <w:r>
        <w:fldChar w:fldCharType="separate"/>
      </w:r>
      <w:r>
        <w:t>20</w:t>
      </w:r>
      <w:r>
        <w:fldChar w:fldCharType="end"/>
      </w:r>
      <w:r>
        <w:fldChar w:fldCharType="end"/>
      </w:r>
    </w:p>
    <w:p>
      <w:pPr>
        <w:pStyle w:val="6"/>
        <w:tabs>
          <w:tab w:val="right" w:leader="dot" w:pos="8306"/>
        </w:tabs>
      </w:pPr>
      <w:r>
        <w:fldChar w:fldCharType="begin"/>
      </w:r>
      <w:r>
        <w:instrText xml:space="preserve"> HYPERLINK \l _Toc1632771370 </w:instrText>
      </w:r>
      <w:r>
        <w:fldChar w:fldCharType="separate"/>
      </w:r>
      <w:r>
        <w:rPr>
          <w:rFonts w:hint="default"/>
          <w:lang w:val="en-US" w:eastAsia="zh-CN"/>
        </w:rPr>
        <w:t xml:space="preserve">6.3.1. </w:t>
      </w:r>
      <w:r>
        <w:rPr>
          <w:rFonts w:hint="eastAsia"/>
          <w:lang w:val="en-US" w:eastAsia="zh-CN"/>
        </w:rPr>
        <w:t>上传解压算法离线服务包</w:t>
      </w:r>
      <w:r>
        <w:tab/>
      </w:r>
      <w:r>
        <w:fldChar w:fldCharType="begin"/>
      </w:r>
      <w:r>
        <w:instrText xml:space="preserve"> PAGEREF _Toc1632771370 \h </w:instrText>
      </w:r>
      <w:r>
        <w:fldChar w:fldCharType="separate"/>
      </w:r>
      <w:r>
        <w:t>20</w:t>
      </w:r>
      <w:r>
        <w:fldChar w:fldCharType="end"/>
      </w:r>
      <w:r>
        <w:fldChar w:fldCharType="end"/>
      </w:r>
    </w:p>
    <w:p>
      <w:pPr>
        <w:pStyle w:val="6"/>
        <w:tabs>
          <w:tab w:val="right" w:leader="dot" w:pos="8306"/>
        </w:tabs>
      </w:pPr>
      <w:r>
        <w:fldChar w:fldCharType="begin"/>
      </w:r>
      <w:r>
        <w:instrText xml:space="preserve"> HYPERLINK \l _Toc1121659641 </w:instrText>
      </w:r>
      <w:r>
        <w:fldChar w:fldCharType="separate"/>
      </w:r>
      <w:r>
        <w:rPr>
          <w:rFonts w:hint="default"/>
          <w:lang w:val="en-US" w:eastAsia="zh-CN"/>
        </w:rPr>
        <w:t xml:space="preserve">6.3.2. </w:t>
      </w:r>
      <w:r>
        <w:rPr>
          <w:rFonts w:hint="eastAsia"/>
          <w:lang w:val="en-US" w:eastAsia="zh-CN"/>
        </w:rPr>
        <w:t>配置算法参数</w:t>
      </w:r>
      <w:r>
        <w:tab/>
      </w:r>
      <w:r>
        <w:fldChar w:fldCharType="begin"/>
      </w:r>
      <w:r>
        <w:instrText xml:space="preserve"> PAGEREF _Toc1121659641 \h </w:instrText>
      </w:r>
      <w:r>
        <w:fldChar w:fldCharType="separate"/>
      </w:r>
      <w:r>
        <w:t>20</w:t>
      </w:r>
      <w:r>
        <w:fldChar w:fldCharType="end"/>
      </w:r>
      <w:r>
        <w:fldChar w:fldCharType="end"/>
      </w:r>
    </w:p>
    <w:p>
      <w:pPr>
        <w:pStyle w:val="6"/>
        <w:tabs>
          <w:tab w:val="right" w:leader="dot" w:pos="8306"/>
        </w:tabs>
      </w:pPr>
      <w:r>
        <w:fldChar w:fldCharType="begin"/>
      </w:r>
      <w:r>
        <w:instrText xml:space="preserve"> HYPERLINK \l _Toc1787377027 </w:instrText>
      </w:r>
      <w:r>
        <w:fldChar w:fldCharType="separate"/>
      </w:r>
      <w:r>
        <w:rPr>
          <w:rFonts w:hint="default"/>
          <w:lang w:val="en-US" w:eastAsia="zh-CN"/>
        </w:rPr>
        <w:t xml:space="preserve">6.3.3. </w:t>
      </w:r>
      <w:r>
        <w:rPr>
          <w:rFonts w:hint="eastAsia"/>
          <w:lang w:val="en-US" w:eastAsia="zh-CN"/>
        </w:rPr>
        <w:t>启动算法服务</w:t>
      </w:r>
      <w:r>
        <w:tab/>
      </w:r>
      <w:r>
        <w:fldChar w:fldCharType="begin"/>
      </w:r>
      <w:r>
        <w:instrText xml:space="preserve"> PAGEREF _Toc1787377027 \h </w:instrText>
      </w:r>
      <w:r>
        <w:fldChar w:fldCharType="separate"/>
      </w:r>
      <w:r>
        <w:t>22</w:t>
      </w:r>
      <w:r>
        <w:fldChar w:fldCharType="end"/>
      </w:r>
      <w:r>
        <w:fldChar w:fldCharType="end"/>
      </w:r>
    </w:p>
    <w:p>
      <w:r>
        <w:fldChar w:fldCharType="end"/>
      </w:r>
    </w:p>
    <w:p>
      <w:pPr>
        <w:pStyle w:val="23"/>
        <w:rPr>
          <w:rFonts w:hint="default"/>
        </w:rPr>
      </w:pPr>
      <w:bookmarkStart w:id="3" w:name="_Toc1534"/>
      <w:bookmarkStart w:id="4" w:name="_Toc13323"/>
      <w:bookmarkStart w:id="5" w:name="_Toc29594"/>
      <w:bookmarkStart w:id="6" w:name="_Toc173183683"/>
      <w:r>
        <w:t>前  言</w:t>
      </w:r>
      <w:bookmarkEnd w:id="1"/>
      <w:bookmarkEnd w:id="2"/>
      <w:bookmarkEnd w:id="3"/>
      <w:bookmarkEnd w:id="4"/>
      <w:bookmarkEnd w:id="5"/>
      <w:bookmarkEnd w:id="6"/>
    </w:p>
    <w:p>
      <w:pPr>
        <w:pStyle w:val="24"/>
        <w:outlineLvl w:val="0"/>
        <w:rPr>
          <w:rFonts w:hint="default"/>
          <w:lang w:eastAsia="zh-CN"/>
        </w:rPr>
      </w:pPr>
      <w:bookmarkStart w:id="7" w:name="_Toc3925"/>
      <w:bookmarkStart w:id="8" w:name="_Toc3354"/>
      <w:bookmarkStart w:id="9" w:name="_Toc4424"/>
      <w:bookmarkStart w:id="10" w:name="_Toc1372619408"/>
      <w:r>
        <w:rPr>
          <w:lang w:eastAsia="zh-CN"/>
        </w:rPr>
        <w:t>概述</w:t>
      </w:r>
      <w:bookmarkEnd w:id="7"/>
      <w:bookmarkEnd w:id="8"/>
      <w:bookmarkEnd w:id="9"/>
      <w:bookmarkEnd w:id="10"/>
    </w:p>
    <w:p>
      <w:pPr>
        <w:rPr>
          <w:rFonts w:hint="default"/>
        </w:rPr>
      </w:pPr>
      <w:r>
        <w:t>本文档详细的描述</w:t>
      </w:r>
      <w:r>
        <w:rPr>
          <w:rFonts w:hint="eastAsia"/>
          <w:lang w:val="en-US" w:eastAsia="zh-CN"/>
        </w:rPr>
        <w:t>智能巡视系统</w:t>
      </w:r>
      <w:r>
        <w:t>软件部署安装。</w:t>
      </w:r>
    </w:p>
    <w:p>
      <w:pPr>
        <w:pStyle w:val="24"/>
        <w:outlineLvl w:val="0"/>
        <w:rPr>
          <w:rFonts w:hint="default"/>
          <w:lang w:eastAsia="zh-CN"/>
        </w:rPr>
      </w:pPr>
      <w:bookmarkStart w:id="11" w:name="_Toc57159865"/>
      <w:bookmarkStart w:id="12" w:name="_Toc12459"/>
      <w:bookmarkStart w:id="13" w:name="_Toc13006"/>
      <w:bookmarkStart w:id="14" w:name="_Toc23335"/>
      <w:r>
        <w:rPr>
          <w:lang w:eastAsia="zh-CN"/>
        </w:rPr>
        <w:t>读者对象</w:t>
      </w:r>
      <w:bookmarkEnd w:id="11"/>
      <w:bookmarkEnd w:id="12"/>
      <w:bookmarkEnd w:id="13"/>
      <w:bookmarkEnd w:id="14"/>
    </w:p>
    <w:p>
      <w:r>
        <w:t>本文档主要适用于安装部署的操作人员。操作人员必须具备以下经验和技能：</w:t>
      </w:r>
    </w:p>
    <w:p>
      <w:pPr>
        <w:pStyle w:val="25"/>
        <w:rPr>
          <w:rFonts w:hint="default"/>
        </w:rPr>
      </w:pPr>
      <w:r>
        <w:t>Linux操作系统知识</w:t>
      </w:r>
    </w:p>
    <w:p>
      <w:pPr>
        <w:pStyle w:val="25"/>
        <w:rPr>
          <w:rFonts w:hint="default"/>
        </w:rPr>
      </w:pPr>
      <w:r>
        <w:t>Windows操作系统知识</w:t>
      </w:r>
    </w:p>
    <w:p>
      <w:pPr>
        <w:pStyle w:val="25"/>
        <w:rPr>
          <w:rFonts w:hint="default"/>
        </w:rPr>
      </w:pPr>
      <w:r>
        <w:t>对微服务，容器化有所了解</w:t>
      </w:r>
    </w:p>
    <w:p>
      <w:pPr>
        <w:pStyle w:val="25"/>
        <w:rPr>
          <w:rFonts w:hint="default"/>
        </w:rPr>
      </w:pPr>
      <w:r>
        <w:t>网络通信知识</w:t>
      </w:r>
    </w:p>
    <w:p>
      <w:pPr>
        <w:pStyle w:val="25"/>
        <w:rPr>
          <w:rFonts w:hint="default"/>
        </w:rPr>
      </w:pPr>
      <w:r>
        <w:t>熟悉</w:t>
      </w:r>
      <w:r>
        <w:rPr>
          <w:rFonts w:hint="eastAsia"/>
          <w:lang w:val="en-US" w:eastAsia="zh-CN"/>
        </w:rPr>
        <w:t>智能巡视系统</w:t>
      </w:r>
      <w:r>
        <w:t>，了解其软件架构、运行机制。</w:t>
      </w:r>
    </w:p>
    <w:p>
      <w:pPr>
        <w:pStyle w:val="24"/>
        <w:outlineLvl w:val="0"/>
        <w:rPr>
          <w:rFonts w:hint="default"/>
        </w:rPr>
      </w:pPr>
      <w:bookmarkStart w:id="15" w:name="_Toc6463"/>
      <w:bookmarkStart w:id="16" w:name="_Toc5841"/>
      <w:bookmarkStart w:id="17" w:name="_Toc838941399"/>
      <w:bookmarkStart w:id="18" w:name="_Toc27833"/>
      <w:r>
        <w:t>修改记录</w:t>
      </w:r>
      <w:bookmarkEnd w:id="15"/>
      <w:bookmarkEnd w:id="16"/>
      <w:bookmarkEnd w:id="17"/>
      <w:bookmarkEnd w:id="18"/>
    </w:p>
    <w:tbl>
      <w:tblPr>
        <w:tblStyle w:val="13"/>
        <w:tblW w:w="793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5"/>
        <w:gridCol w:w="2073"/>
        <w:gridCol w:w="422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036" w:type="pct"/>
            <w:tcBorders>
              <w:top w:val="single" w:color="000000" w:sz="6" w:space="0"/>
              <w:left w:val="single" w:color="auto" w:sz="6" w:space="0"/>
              <w:bottom w:val="single" w:color="000000" w:sz="6" w:space="0"/>
              <w:right w:val="single" w:color="000000" w:sz="6" w:space="0"/>
            </w:tcBorders>
            <w:shd w:val="clear" w:color="auto" w:fill="D9D9D9"/>
            <w:noWrap w:val="0"/>
            <w:vAlign w:val="top"/>
          </w:tcPr>
          <w:p>
            <w:pPr>
              <w:pStyle w:val="21"/>
              <w:rPr>
                <w:rFonts w:hint="default"/>
              </w:rPr>
            </w:pPr>
            <w:r>
              <w:rPr>
                <w:b/>
              </w:rPr>
              <w:t>文档版本</w:t>
            </w:r>
          </w:p>
        </w:tc>
        <w:tc>
          <w:tcPr>
            <w:tcW w:w="1305" w:type="pct"/>
            <w:tcBorders>
              <w:top w:val="single" w:color="000000" w:sz="6" w:space="0"/>
              <w:left w:val="single" w:color="auto" w:sz="6" w:space="0"/>
              <w:bottom w:val="single" w:color="000000" w:sz="6" w:space="0"/>
              <w:right w:val="single" w:color="000000" w:sz="6" w:space="0"/>
            </w:tcBorders>
            <w:shd w:val="clear" w:color="auto" w:fill="D9D9D9"/>
            <w:noWrap w:val="0"/>
            <w:vAlign w:val="top"/>
          </w:tcPr>
          <w:p>
            <w:pPr>
              <w:pStyle w:val="21"/>
              <w:rPr>
                <w:rFonts w:hint="default"/>
              </w:rPr>
            </w:pPr>
            <w:r>
              <w:rPr>
                <w:b/>
              </w:rPr>
              <w:t>发布日期</w:t>
            </w:r>
          </w:p>
        </w:tc>
        <w:tc>
          <w:tcPr>
            <w:tcW w:w="2658" w:type="pct"/>
            <w:tcBorders>
              <w:top w:val="single" w:color="000000" w:sz="6" w:space="0"/>
              <w:left w:val="single" w:color="auto" w:sz="6" w:space="0"/>
              <w:bottom w:val="single" w:color="000000" w:sz="6" w:space="0"/>
              <w:right w:val="single" w:color="auto" w:sz="6" w:space="0"/>
            </w:tcBorders>
            <w:shd w:val="clear" w:color="auto" w:fill="D9D9D9"/>
            <w:noWrap w:val="0"/>
            <w:vAlign w:val="top"/>
          </w:tcPr>
          <w:p>
            <w:pPr>
              <w:pStyle w:val="21"/>
              <w:rPr>
                <w:rFonts w:hint="default"/>
              </w:rPr>
            </w:pPr>
            <w:r>
              <w:rPr>
                <w:b/>
              </w:rPr>
              <w:t>修改说明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036" w:type="pct"/>
            <w:tcBorders>
              <w:top w:val="single" w:color="000000" w:sz="6" w:space="0"/>
              <w:bottom w:val="single" w:color="000000" w:sz="6" w:space="0"/>
              <w:right w:val="single" w:color="000000" w:sz="6" w:space="0"/>
            </w:tcBorders>
            <w:noWrap w:val="0"/>
            <w:vAlign w:val="top"/>
          </w:tcPr>
          <w:p>
            <w:pPr>
              <w:pStyle w:val="22"/>
              <w:rPr>
                <w:rFonts w:hint="default"/>
              </w:rPr>
            </w:pPr>
            <w:r>
              <w:rPr>
                <w:rFonts w:hint="default"/>
              </w:rPr>
              <w:t>01</w:t>
            </w:r>
          </w:p>
        </w:tc>
        <w:tc>
          <w:tcPr>
            <w:tcW w:w="1305" w:type="pct"/>
            <w:tcBorders>
              <w:top w:val="single" w:color="000000" w:sz="6" w:space="0"/>
              <w:bottom w:val="single" w:color="000000" w:sz="6" w:space="0"/>
              <w:right w:val="single" w:color="000000" w:sz="6" w:space="0"/>
            </w:tcBorders>
            <w:noWrap w:val="0"/>
            <w:vAlign w:val="top"/>
          </w:tcPr>
          <w:p>
            <w:pPr>
              <w:pStyle w:val="22"/>
              <w:rPr>
                <w:rFonts w:hint="default" w:eastAsiaTheme="minorEastAsia"/>
                <w:lang w:val="en-US" w:eastAsia="zh-CN"/>
              </w:rPr>
            </w:pPr>
            <w:r>
              <w:t>202</w:t>
            </w:r>
            <w:r>
              <w:rPr>
                <w:rFonts w:hint="eastAsia"/>
                <w:lang w:val="en-US" w:eastAsia="zh-CN"/>
              </w:rPr>
              <w:t>5</w:t>
            </w:r>
            <w:r>
              <w:t>-0</w:t>
            </w:r>
            <w:r>
              <w:rPr>
                <w:rFonts w:hint="eastAsia"/>
                <w:lang w:val="en-US" w:eastAsia="zh-CN"/>
              </w:rPr>
              <w:t>8</w:t>
            </w:r>
            <w:r>
              <w:t>-</w:t>
            </w:r>
            <w:r>
              <w:rPr>
                <w:rFonts w:hint="eastAsia"/>
                <w:lang w:val="en-US" w:eastAsia="zh-CN"/>
              </w:rPr>
              <w:t>12</w:t>
            </w:r>
          </w:p>
        </w:tc>
        <w:tc>
          <w:tcPr>
            <w:tcW w:w="2658" w:type="pct"/>
            <w:tcBorders>
              <w:top w:val="single" w:color="000000" w:sz="6" w:space="0"/>
              <w:bottom w:val="single" w:color="000000" w:sz="6" w:space="0"/>
            </w:tcBorders>
            <w:noWrap w:val="0"/>
            <w:vAlign w:val="top"/>
          </w:tcPr>
          <w:p>
            <w:pPr>
              <w:pStyle w:val="22"/>
              <w:rPr>
                <w:rFonts w:hint="default"/>
              </w:rPr>
            </w:pPr>
            <w:r>
              <w:t>第一次正式发布。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036" w:type="pct"/>
            <w:tcBorders>
              <w:top w:val="single" w:color="000000" w:sz="6" w:space="0"/>
              <w:left w:val="single" w:color="000000" w:sz="6" w:space="0"/>
              <w:bottom w:val="single" w:color="000000" w:sz="6" w:space="0"/>
              <w:right w:val="single" w:color="000000" w:sz="6" w:space="0"/>
            </w:tcBorders>
            <w:noWrap w:val="0"/>
            <w:vAlign w:val="top"/>
          </w:tcPr>
          <w:p>
            <w:pPr>
              <w:pStyle w:val="22"/>
              <w:rPr>
                <w:rFonts w:hint="default"/>
              </w:rPr>
            </w:pPr>
            <w:r>
              <w:rPr>
                <w:rFonts w:hint="default"/>
              </w:rPr>
              <w:t>02</w:t>
            </w:r>
          </w:p>
        </w:tc>
        <w:tc>
          <w:tcPr>
            <w:tcW w:w="1305" w:type="pct"/>
            <w:tcBorders>
              <w:top w:val="single" w:color="000000" w:sz="6" w:space="0"/>
              <w:left w:val="single" w:color="000000" w:sz="6" w:space="0"/>
              <w:bottom w:val="single" w:color="000000" w:sz="6" w:space="0"/>
              <w:right w:val="single" w:color="000000" w:sz="6" w:space="0"/>
            </w:tcBorders>
            <w:noWrap w:val="0"/>
            <w:vAlign w:val="top"/>
          </w:tcPr>
          <w:p>
            <w:pPr>
              <w:pStyle w:val="22"/>
              <w:rPr>
                <w:rFonts w:hint="eastAsia" w:eastAsiaTheme="minorEastAsia"/>
                <w:lang w:val="en-US" w:eastAsia="zh-CN"/>
              </w:rPr>
            </w:pPr>
            <w:r>
              <w:t>202</w:t>
            </w:r>
            <w:r>
              <w:rPr>
                <w:rFonts w:hint="default"/>
              </w:rPr>
              <w:t>2</w:t>
            </w:r>
            <w:r>
              <w:t>-0</w:t>
            </w:r>
            <w:r>
              <w:rPr>
                <w:rFonts w:hint="eastAsia"/>
                <w:lang w:val="en-US" w:eastAsia="zh-CN"/>
              </w:rPr>
              <w:t>8</w:t>
            </w:r>
            <w:r>
              <w:t>-</w:t>
            </w:r>
            <w:r>
              <w:rPr>
                <w:rFonts w:hint="default"/>
              </w:rPr>
              <w:t>1</w:t>
            </w:r>
            <w:r>
              <w:rPr>
                <w:rFonts w:hint="eastAsia"/>
                <w:lang w:val="en-US" w:eastAsia="zh-CN"/>
              </w:rPr>
              <w:t>9</w:t>
            </w:r>
          </w:p>
        </w:tc>
        <w:tc>
          <w:tcPr>
            <w:tcW w:w="2658" w:type="pct"/>
            <w:tcBorders>
              <w:top w:val="single" w:color="000000" w:sz="6" w:space="0"/>
              <w:left w:val="single" w:color="000000" w:sz="6" w:space="0"/>
              <w:bottom w:val="single" w:color="000000" w:sz="6" w:space="0"/>
              <w:right w:val="single" w:color="000000" w:sz="6" w:space="0"/>
            </w:tcBorders>
            <w:noWrap w:val="0"/>
            <w:vAlign w:val="top"/>
          </w:tcPr>
          <w:p>
            <w:pPr>
              <w:pStyle w:val="22"/>
              <w:numPr>
                <w:ilvl w:val="0"/>
                <w:numId w:val="2"/>
              </w:numPr>
            </w:pPr>
            <w:r>
              <w:rPr>
                <w:rFonts w:hint="eastAsia"/>
                <w:lang w:val="en-US" w:eastAsia="zh-CN"/>
              </w:rPr>
              <w:t>算法服务离线包部署方法</w:t>
            </w:r>
          </w:p>
          <w:p>
            <w:pPr>
              <w:pStyle w:val="22"/>
              <w:numPr>
                <w:ilvl w:val="0"/>
                <w:numId w:val="2"/>
              </w:numPr>
            </w:pPr>
            <w:r>
              <w:rPr>
                <w:rFonts w:hint="eastAsia"/>
                <w:lang w:val="en-US" w:eastAsia="zh-CN"/>
              </w:rPr>
              <w:t>更新资源需求</w:t>
            </w:r>
          </w:p>
        </w:tc>
      </w:tr>
    </w:tbl>
    <w:p>
      <w:pPr>
        <w:jc w:val="center"/>
        <w:rPr>
          <w:rStyle w:val="19"/>
          <w:rFonts w:hint="eastAsia"/>
          <w:lang w:eastAsia="zh-CN"/>
        </w:rPr>
      </w:pPr>
    </w:p>
    <w:p>
      <w:pPr>
        <w:pStyle w:val="3"/>
        <w:keepNext w:val="0"/>
        <w:keepLines w:val="0"/>
        <w:pageBreakBefore w:val="0"/>
        <w:widowControl w:val="0"/>
        <w:numPr>
          <w:ilvl w:val="0"/>
          <w:numId w:val="3"/>
        </w:numPr>
        <w:kinsoku/>
        <w:wordWrap/>
        <w:overflowPunct/>
        <w:topLinePunct w:val="0"/>
        <w:autoSpaceDE/>
        <w:autoSpaceDN/>
        <w:bidi w:val="0"/>
        <w:adjustRightInd/>
        <w:snapToGrid/>
        <w:spacing w:beforeAutospacing="0" w:afterAutospacing="0" w:line="360" w:lineRule="auto"/>
        <w:ind w:left="425" w:leftChars="0" w:hanging="425" w:firstLineChars="0"/>
        <w:textAlignment w:val="auto"/>
        <w:outlineLvl w:val="0"/>
        <w:rPr>
          <w:rFonts w:hint="eastAsia"/>
          <w:lang w:val="en-US" w:eastAsia="zh-CN"/>
        </w:rPr>
      </w:pPr>
      <w:bookmarkStart w:id="19" w:name="_Toc4098"/>
      <w:bookmarkStart w:id="20" w:name="_Toc5330"/>
      <w:bookmarkStart w:id="21" w:name="_Toc7653"/>
      <w:bookmarkStart w:id="22" w:name="_Toc1213209440"/>
      <w:r>
        <w:rPr>
          <w:rFonts w:hint="eastAsia"/>
          <w:lang w:val="en-US" w:eastAsia="zh-CN"/>
        </w:rPr>
        <w:t>方案简介</w:t>
      </w:r>
      <w:bookmarkEnd w:id="19"/>
      <w:bookmarkEnd w:id="20"/>
      <w:bookmarkEnd w:id="21"/>
      <w:bookmarkEnd w:id="22"/>
    </w:p>
    <w:p>
      <w:pPr>
        <w:keepNext w:val="0"/>
        <w:keepLines w:val="0"/>
        <w:pageBreakBefore w:val="0"/>
        <w:widowControl w:val="0"/>
        <w:numPr>
          <w:ilvl w:val="1"/>
          <w:numId w:val="3"/>
        </w:numPr>
        <w:kinsoku/>
        <w:wordWrap/>
        <w:overflowPunct/>
        <w:topLinePunct w:val="0"/>
        <w:autoSpaceDE/>
        <w:autoSpaceDN/>
        <w:bidi w:val="0"/>
        <w:adjustRightInd/>
        <w:snapToGrid/>
        <w:spacing w:beforeAutospacing="0" w:afterAutospacing="0" w:line="360" w:lineRule="auto"/>
        <w:ind w:left="567" w:leftChars="0" w:hanging="567" w:firstLineChars="0"/>
        <w:textAlignment w:val="auto"/>
        <w:outlineLvl w:val="1"/>
        <w:rPr>
          <w:rFonts w:hint="default"/>
          <w:sz w:val="24"/>
          <w:szCs w:val="24"/>
          <w:lang w:val="en-US" w:eastAsia="zh-CN"/>
        </w:rPr>
      </w:pPr>
      <w:bookmarkStart w:id="23" w:name="_Toc1777223725"/>
      <w:bookmarkStart w:id="24" w:name="_Toc9622"/>
      <w:r>
        <w:rPr>
          <w:rFonts w:hint="eastAsia"/>
          <w:sz w:val="24"/>
          <w:szCs w:val="24"/>
          <w:lang w:val="en-US" w:eastAsia="zh-CN"/>
        </w:rPr>
        <w:t>方案介绍：</w:t>
      </w:r>
      <w:bookmarkEnd w:id="23"/>
      <w:bookmarkEnd w:id="24"/>
    </w:p>
    <w:p>
      <w:pPr>
        <w:bidi w:val="0"/>
        <w:ind w:firstLine="420" w:firstLineChars="200"/>
        <w:rPr>
          <w:rFonts w:hint="eastAsia"/>
          <w:lang w:val="en-US" w:eastAsia="zh-CN"/>
        </w:rPr>
      </w:pPr>
      <w:r>
        <w:t>智能巡视系统是通过深度融合人工智能及多源感知技术构建的变电站智慧运维体系，实现设备状态全时域监控、缺陷自主预警及巡检任务动态优化。</w:t>
      </w:r>
      <w:r>
        <w:rPr>
          <w:rFonts w:hint="eastAsia"/>
        </w:rPr>
        <w:t>主要由智能巡视主机、智能分析主机、摄像机及</w:t>
      </w:r>
      <w:r>
        <w:rPr>
          <w:rFonts w:hint="eastAsia"/>
          <w:lang w:val="en-US" w:eastAsia="zh-CN"/>
        </w:rPr>
        <w:t>各类型</w:t>
      </w:r>
      <w:r>
        <w:rPr>
          <w:rFonts w:hint="eastAsia"/>
        </w:rPr>
        <w:t>传感</w:t>
      </w:r>
      <w:r>
        <w:rPr>
          <w:rFonts w:hint="eastAsia"/>
          <w:lang w:val="en-US" w:eastAsia="zh-CN"/>
        </w:rPr>
        <w:t>器</w:t>
      </w:r>
      <w:r>
        <w:rPr>
          <w:rFonts w:hint="eastAsia"/>
        </w:rPr>
        <w:t>等组成</w:t>
      </w:r>
      <w:r>
        <w:rPr>
          <w:rFonts w:hint="eastAsia"/>
          <w:lang w:eastAsia="zh-CN"/>
        </w:rPr>
        <w:t>。巡视信息、采集数据上传至巡视主机，巡视主机与智能分析主机对采集的数据进行智能分析，形成巡视结果和报告，并对异常数据告警。</w:t>
      </w:r>
      <w:r>
        <w:rPr>
          <w:rFonts w:hint="eastAsia"/>
          <w:lang w:val="en-US" w:eastAsia="zh-CN"/>
        </w:rPr>
        <w:t>分析算法</w:t>
      </w:r>
      <w:r>
        <w:rPr>
          <w:rFonts w:hint="eastAsia"/>
          <w:lang w:eastAsia="zh-CN"/>
        </w:rPr>
        <w:t>采用AI算法引擎，自动比对图像数据，识别硅胶变色、设备渗漏油、</w:t>
      </w:r>
      <w:r>
        <w:rPr>
          <w:rFonts w:hint="eastAsia"/>
          <w:lang w:val="en-US" w:eastAsia="zh-CN"/>
        </w:rPr>
        <w:t>异物</w:t>
      </w:r>
      <w:r>
        <w:rPr>
          <w:rFonts w:hint="eastAsia"/>
          <w:lang w:eastAsia="zh-CN"/>
        </w:rPr>
        <w:t>等细微缺陷‌。</w:t>
      </w:r>
    </w:p>
    <w:p>
      <w:pPr>
        <w:rPr>
          <w:rFonts w:hint="eastAsia"/>
          <w:lang w:val="en-US" w:eastAsia="zh-CN"/>
        </w:rPr>
      </w:pPr>
    </w:p>
    <w:p>
      <w:pPr>
        <w:pStyle w:val="4"/>
        <w:bidi w:val="0"/>
        <w:outlineLvl w:val="9"/>
        <w:rPr>
          <w:rFonts w:hint="default"/>
          <w:lang w:val="en-US" w:eastAsia="zh-CN"/>
        </w:rPr>
      </w:pPr>
      <w:bookmarkStart w:id="25" w:name="_Toc21537"/>
      <w:bookmarkStart w:id="26" w:name="_Toc1999818631"/>
      <w:bookmarkStart w:id="27" w:name="_Toc31936"/>
      <w:r>
        <w:rPr>
          <w:rFonts w:hint="eastAsia"/>
          <w:lang w:val="en-US" w:eastAsia="zh-CN"/>
        </w:rPr>
        <w:t>智能巡视部署架构图</w:t>
      </w:r>
      <w:bookmarkEnd w:id="25"/>
      <w:bookmarkEnd w:id="26"/>
      <w:bookmarkEnd w:id="27"/>
    </w:p>
    <w:p>
      <w:pPr>
        <w:rPr>
          <w:rFonts w:hint="eastAsia"/>
          <w:lang w:val="en-US" w:eastAsia="zh-CN"/>
        </w:rPr>
      </w:pPr>
      <w:r>
        <w:rPr>
          <w:rFonts w:hint="eastAsia"/>
          <w:lang w:val="en-US" w:eastAsia="zh-CN"/>
        </w:rPr>
        <w:drawing>
          <wp:inline distT="0" distB="0" distL="114300" distR="114300">
            <wp:extent cx="4414520" cy="3725545"/>
            <wp:effectExtent l="0" t="0" r="5080" b="8255"/>
            <wp:docPr id="8" name="图片 8" descr="532c5de9065cb54060db9f476cddb7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32c5de9065cb54060db9f476cddb76d"/>
                    <pic:cNvPicPr>
                      <a:picLocks noChangeAspect="1"/>
                    </pic:cNvPicPr>
                  </pic:nvPicPr>
                  <pic:blipFill>
                    <a:blip r:embed="rId6"/>
                    <a:stretch>
                      <a:fillRect/>
                    </a:stretch>
                  </pic:blipFill>
                  <pic:spPr>
                    <a:xfrm>
                      <a:off x="0" y="0"/>
                      <a:ext cx="4414520" cy="3725545"/>
                    </a:xfrm>
                    <a:prstGeom prst="rect">
                      <a:avLst/>
                    </a:prstGeom>
                  </pic:spPr>
                </pic:pic>
              </a:graphicData>
            </a:graphic>
          </wp:inline>
        </w:drawing>
      </w:r>
    </w:p>
    <w:p>
      <w:pPr>
        <w:rPr>
          <w:rFonts w:hint="default"/>
          <w:lang w:val="en-US" w:eastAsia="zh-CN"/>
        </w:rPr>
      </w:pPr>
    </w:p>
    <w:p>
      <w:pPr>
        <w:pStyle w:val="3"/>
        <w:numPr>
          <w:ilvl w:val="0"/>
          <w:numId w:val="3"/>
        </w:numPr>
        <w:bidi w:val="0"/>
        <w:ind w:left="425" w:leftChars="0" w:hanging="425" w:firstLineChars="0"/>
        <w:outlineLvl w:val="0"/>
        <w:rPr>
          <w:rFonts w:hint="default"/>
          <w:lang w:val="en-US" w:eastAsia="zh-CN"/>
        </w:rPr>
      </w:pPr>
      <w:bookmarkStart w:id="28" w:name="_Toc676787221"/>
      <w:bookmarkStart w:id="29" w:name="_Toc8694"/>
      <w:bookmarkStart w:id="30" w:name="_Toc23532"/>
      <w:bookmarkStart w:id="31" w:name="_Toc30787"/>
      <w:r>
        <w:rPr>
          <w:rFonts w:hint="eastAsia"/>
          <w:lang w:val="en-US" w:eastAsia="zh-CN"/>
        </w:rPr>
        <w:t>环境网络</w:t>
      </w:r>
      <w:bookmarkEnd w:id="28"/>
      <w:bookmarkEnd w:id="29"/>
      <w:bookmarkEnd w:id="30"/>
      <w:bookmarkEnd w:id="31"/>
    </w:p>
    <w:p>
      <w:pPr>
        <w:keepNext w:val="0"/>
        <w:keepLines w:val="0"/>
        <w:pageBreakBefore w:val="0"/>
        <w:widowControl w:val="0"/>
        <w:numPr>
          <w:ilvl w:val="1"/>
          <w:numId w:val="3"/>
        </w:numPr>
        <w:kinsoku/>
        <w:wordWrap/>
        <w:overflowPunct/>
        <w:topLinePunct w:val="0"/>
        <w:autoSpaceDE/>
        <w:autoSpaceDN/>
        <w:bidi w:val="0"/>
        <w:adjustRightInd/>
        <w:snapToGrid/>
        <w:spacing w:beforeAutospacing="0" w:afterAutospacing="0" w:line="360" w:lineRule="auto"/>
        <w:ind w:left="567" w:leftChars="0" w:hanging="567" w:firstLineChars="0"/>
        <w:textAlignment w:val="auto"/>
        <w:rPr>
          <w:rFonts w:hint="default" w:eastAsiaTheme="minorEastAsia"/>
          <w:sz w:val="24"/>
          <w:szCs w:val="24"/>
          <w:lang w:val="en-US" w:eastAsia="zh-CN"/>
        </w:rPr>
      </w:pPr>
      <w:r>
        <w:rPr>
          <w:rFonts w:hint="eastAsia"/>
          <w:sz w:val="24"/>
          <w:szCs w:val="24"/>
          <w:lang w:val="en-US" w:eastAsia="zh-CN"/>
        </w:rPr>
        <w:t>环境组网内容待定</w:t>
      </w:r>
    </w:p>
    <w:p>
      <w:pPr>
        <w:rPr>
          <w:rFonts w:hint="default"/>
          <w:lang w:val="en-US" w:eastAsia="zh-CN"/>
        </w:rPr>
      </w:pPr>
    </w:p>
    <w:p>
      <w:pPr>
        <w:pStyle w:val="3"/>
        <w:keepNext w:val="0"/>
        <w:keepLines w:val="0"/>
        <w:pageBreakBefore w:val="0"/>
        <w:widowControl w:val="0"/>
        <w:numPr>
          <w:ilvl w:val="0"/>
          <w:numId w:val="3"/>
        </w:numPr>
        <w:kinsoku/>
        <w:wordWrap/>
        <w:overflowPunct/>
        <w:topLinePunct w:val="0"/>
        <w:autoSpaceDE/>
        <w:autoSpaceDN/>
        <w:bidi w:val="0"/>
        <w:adjustRightInd/>
        <w:snapToGrid/>
        <w:spacing w:beforeAutospacing="0" w:afterAutospacing="0" w:line="360" w:lineRule="auto"/>
        <w:ind w:left="425" w:leftChars="0" w:hanging="425" w:firstLineChars="0"/>
        <w:textAlignment w:val="auto"/>
        <w:outlineLvl w:val="0"/>
        <w:rPr>
          <w:rFonts w:hint="default"/>
          <w:lang w:val="en-US" w:eastAsia="zh-CN"/>
        </w:rPr>
      </w:pPr>
      <w:bookmarkStart w:id="32" w:name="_Toc768"/>
      <w:bookmarkStart w:id="33" w:name="_Toc1249625869"/>
      <w:bookmarkStart w:id="34" w:name="_Toc4772"/>
      <w:bookmarkStart w:id="35" w:name="_Toc11790"/>
      <w:r>
        <w:t>产品configuration</w:t>
      </w:r>
      <w:bookmarkEnd w:id="32"/>
      <w:bookmarkEnd w:id="33"/>
      <w:bookmarkEnd w:id="34"/>
      <w:bookmarkEnd w:id="35"/>
    </w:p>
    <w:p>
      <w:pPr>
        <w:keepNext w:val="0"/>
        <w:keepLines w:val="0"/>
        <w:pageBreakBefore w:val="0"/>
        <w:widowControl w:val="0"/>
        <w:numPr>
          <w:ilvl w:val="1"/>
          <w:numId w:val="3"/>
        </w:numPr>
        <w:kinsoku/>
        <w:wordWrap/>
        <w:overflowPunct/>
        <w:topLinePunct w:val="0"/>
        <w:autoSpaceDE/>
        <w:autoSpaceDN/>
        <w:bidi w:val="0"/>
        <w:adjustRightInd/>
        <w:snapToGrid/>
        <w:spacing w:beforeAutospacing="0" w:afterAutospacing="0" w:line="360" w:lineRule="auto"/>
        <w:ind w:left="567" w:leftChars="0" w:hanging="567" w:firstLineChars="0"/>
        <w:textAlignment w:val="auto"/>
        <w:outlineLvl w:val="9"/>
        <w:rPr>
          <w:rFonts w:hint="default" w:eastAsiaTheme="minorEastAsia"/>
          <w:sz w:val="24"/>
          <w:szCs w:val="24"/>
          <w:lang w:val="en-US" w:eastAsia="zh-CN"/>
        </w:rPr>
      </w:pPr>
      <w:bookmarkStart w:id="36" w:name="_Toc25959"/>
      <w:r>
        <w:rPr>
          <w:rFonts w:hint="eastAsia"/>
          <w:sz w:val="24"/>
          <w:szCs w:val="24"/>
          <w:lang w:val="en-US" w:eastAsia="zh-CN"/>
        </w:rPr>
        <w:t>智能巡检系统configrration</w:t>
      </w:r>
      <w:bookmarkEnd w:id="36"/>
    </w:p>
    <w:p>
      <w:pPr>
        <w:rPr>
          <w:rFonts w:hint="default"/>
          <w:lang w:val="en-US" w:eastAsia="zh-CN"/>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9"/>
        <w:gridCol w:w="2130"/>
        <w:gridCol w:w="2130"/>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tcPr>
          <w:p>
            <w:pPr>
              <w:topLinePunct w:val="0"/>
              <w:adjustRightInd/>
              <w:snapToGrid/>
              <w:spacing w:before="0" w:after="0" w:line="240" w:lineRule="auto"/>
              <w:ind w:left="0"/>
              <w:jc w:val="center"/>
              <w:rPr>
                <w:rFonts w:hint="eastAsia" w:asciiTheme="minorEastAsia" w:hAnsiTheme="minorEastAsia" w:eastAsiaTheme="minorEastAsia" w:cstheme="minorEastAsia"/>
                <w:color w:val="000000"/>
                <w:kern w:val="0"/>
                <w:sz w:val="21"/>
                <w:szCs w:val="21"/>
                <w:lang w:val="en-US" w:eastAsia="zh-CN"/>
              </w:rPr>
            </w:pPr>
            <w:r>
              <w:rPr>
                <w:rFonts w:hint="eastAsia" w:asciiTheme="minorEastAsia" w:hAnsiTheme="minorEastAsia" w:eastAsiaTheme="minorEastAsia" w:cstheme="minorEastAsia"/>
                <w:color w:val="000000"/>
                <w:kern w:val="0"/>
                <w:sz w:val="21"/>
                <w:szCs w:val="21"/>
                <w:lang w:val="en-US" w:eastAsia="zh-CN"/>
              </w:rPr>
              <w:t>数据库</w:t>
            </w:r>
          </w:p>
        </w:tc>
        <w:tc>
          <w:tcPr>
            <w:tcW w:w="2130" w:type="dxa"/>
            <w:vAlign w:val="center"/>
          </w:tcPr>
          <w:p>
            <w:pPr>
              <w:topLinePunct w:val="0"/>
              <w:adjustRightInd/>
              <w:snapToGrid/>
              <w:spacing w:before="0" w:after="0" w:line="240" w:lineRule="auto"/>
              <w:ind w:left="0"/>
              <w:jc w:val="center"/>
              <w:rPr>
                <w:rFonts w:hint="default" w:asciiTheme="minorAscii" w:hAnsiTheme="minorAscii" w:eastAsiaTheme="minorEastAsia" w:cstheme="minorEastAsia"/>
                <w:color w:val="000000"/>
                <w:kern w:val="0"/>
                <w:sz w:val="21"/>
                <w:szCs w:val="21"/>
                <w:lang w:val="en-US" w:eastAsia="zh-CN"/>
              </w:rPr>
            </w:pPr>
            <w:r>
              <w:rPr>
                <w:rFonts w:hint="default" w:asciiTheme="minorAscii" w:hAnsiTheme="minorAscii" w:eastAsiaTheme="minorEastAsia" w:cstheme="minorEastAsia"/>
                <w:color w:val="000000"/>
                <w:kern w:val="0"/>
                <w:sz w:val="21"/>
                <w:szCs w:val="21"/>
                <w:lang w:val="en-US" w:eastAsia="zh-CN"/>
              </w:rPr>
              <w:t>MySQL</w:t>
            </w:r>
          </w:p>
        </w:tc>
        <w:tc>
          <w:tcPr>
            <w:tcW w:w="2130" w:type="dxa"/>
            <w:vAlign w:val="center"/>
          </w:tcPr>
          <w:p>
            <w:pPr>
              <w:topLinePunct w:val="0"/>
              <w:adjustRightInd/>
              <w:snapToGrid/>
              <w:spacing w:before="0" w:after="0" w:line="240" w:lineRule="auto"/>
              <w:ind w:left="0"/>
              <w:jc w:val="center"/>
              <w:rPr>
                <w:rFonts w:hint="default" w:asciiTheme="minorAscii" w:hAnsiTheme="minorAscii" w:eastAsiaTheme="minorEastAsia" w:cstheme="minorEastAsia"/>
                <w:color w:val="000000"/>
                <w:kern w:val="0"/>
                <w:sz w:val="21"/>
                <w:szCs w:val="21"/>
                <w:lang w:val="en-US" w:eastAsia="zh-CN"/>
              </w:rPr>
            </w:pPr>
          </w:p>
        </w:tc>
        <w:tc>
          <w:tcPr>
            <w:tcW w:w="2130" w:type="dxa"/>
          </w:tcPr>
          <w:p>
            <w:pPr>
              <w:topLinePunct w:val="0"/>
              <w:adjustRightInd/>
              <w:snapToGrid/>
              <w:spacing w:before="0" w:after="0" w:line="240" w:lineRule="auto"/>
              <w:ind w:left="0"/>
              <w:jc w:val="center"/>
              <w:rPr>
                <w:rFonts w:hint="eastAsia" w:asciiTheme="minorEastAsia" w:hAnsiTheme="minorEastAsia" w:eastAsiaTheme="minorEastAsia" w:cstheme="minorEastAsia"/>
                <w:color w:val="000000"/>
                <w:kern w:val="0"/>
                <w:sz w:val="21"/>
                <w:szCs w:val="21"/>
                <w:lang w:val="en-US" w:eastAsia="zh-CN"/>
              </w:rPr>
            </w:pPr>
            <w:r>
              <w:rPr>
                <w:rFonts w:hint="eastAsia" w:asciiTheme="minorEastAsia" w:hAnsiTheme="minorEastAsia" w:cstheme="minorEastAsia"/>
                <w:color w:val="000000"/>
                <w:kern w:val="0"/>
                <w:sz w:val="21"/>
                <w:szCs w:val="21"/>
                <w:lang w:val="en-US" w:eastAsia="zh-CN"/>
              </w:rPr>
              <w:t>已适配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tcPr>
          <w:p>
            <w:pPr>
              <w:topLinePunct w:val="0"/>
              <w:adjustRightInd/>
              <w:snapToGrid/>
              <w:spacing w:before="0" w:after="0" w:line="240" w:lineRule="auto"/>
              <w:ind w:left="0"/>
              <w:jc w:val="center"/>
              <w:rPr>
                <w:rFonts w:hint="eastAsia" w:asciiTheme="minorEastAsia" w:hAnsiTheme="minorEastAsia" w:eastAsiaTheme="minorEastAsia" w:cstheme="minorEastAsia"/>
                <w:color w:val="000000"/>
                <w:kern w:val="0"/>
                <w:sz w:val="21"/>
                <w:szCs w:val="21"/>
                <w:lang w:val="en-US" w:eastAsia="zh-CN"/>
              </w:rPr>
            </w:pPr>
            <w:r>
              <w:rPr>
                <w:rFonts w:hint="eastAsia" w:asciiTheme="minorEastAsia" w:hAnsiTheme="minorEastAsia" w:eastAsiaTheme="minorEastAsia" w:cstheme="minorEastAsia"/>
                <w:color w:val="000000"/>
                <w:kern w:val="0"/>
                <w:sz w:val="21"/>
                <w:szCs w:val="21"/>
                <w:lang w:val="en-US" w:eastAsia="zh-CN"/>
              </w:rPr>
              <w:t>操作系统</w:t>
            </w:r>
          </w:p>
        </w:tc>
        <w:tc>
          <w:tcPr>
            <w:tcW w:w="2130" w:type="dxa"/>
            <w:vAlign w:val="center"/>
          </w:tcPr>
          <w:p>
            <w:pPr>
              <w:topLinePunct w:val="0"/>
              <w:adjustRightInd/>
              <w:snapToGrid/>
              <w:spacing w:before="0" w:after="0" w:line="240" w:lineRule="auto"/>
              <w:ind w:left="0"/>
              <w:jc w:val="center"/>
              <w:rPr>
                <w:rFonts w:hint="default" w:asciiTheme="minorAscii" w:hAnsiTheme="minorAscii" w:eastAsiaTheme="minorEastAsia" w:cstheme="minorEastAsia"/>
                <w:color w:val="000000"/>
                <w:kern w:val="0"/>
                <w:sz w:val="21"/>
                <w:szCs w:val="21"/>
                <w:lang w:val="en-US" w:eastAsia="zh-CN"/>
              </w:rPr>
            </w:pPr>
            <w:r>
              <w:rPr>
                <w:rFonts w:hint="default" w:asciiTheme="minorAscii" w:hAnsiTheme="minorAscii" w:eastAsiaTheme="minorEastAsia" w:cstheme="minorEastAsia"/>
                <w:color w:val="000000"/>
                <w:kern w:val="0"/>
                <w:sz w:val="21"/>
                <w:szCs w:val="21"/>
                <w:lang w:val="en-US" w:eastAsia="zh-CN"/>
              </w:rPr>
              <w:t>Ubuntu</w:t>
            </w:r>
          </w:p>
        </w:tc>
        <w:tc>
          <w:tcPr>
            <w:tcW w:w="2130" w:type="dxa"/>
            <w:vAlign w:val="center"/>
          </w:tcPr>
          <w:p>
            <w:pPr>
              <w:topLinePunct w:val="0"/>
              <w:adjustRightInd/>
              <w:snapToGrid/>
              <w:spacing w:before="0" w:after="0" w:line="240" w:lineRule="auto"/>
              <w:ind w:left="0"/>
              <w:jc w:val="center"/>
              <w:rPr>
                <w:rFonts w:hint="default" w:asciiTheme="minorAscii" w:hAnsiTheme="minorAscii" w:eastAsiaTheme="minorEastAsia" w:cstheme="minorEastAsia"/>
                <w:color w:val="000000"/>
                <w:kern w:val="0"/>
                <w:sz w:val="21"/>
                <w:szCs w:val="21"/>
                <w:lang w:val="en-US" w:eastAsia="zh-CN"/>
              </w:rPr>
            </w:pPr>
          </w:p>
        </w:tc>
        <w:tc>
          <w:tcPr>
            <w:tcW w:w="2130" w:type="dxa"/>
          </w:tcPr>
          <w:p>
            <w:pPr>
              <w:topLinePunct w:val="0"/>
              <w:adjustRightInd/>
              <w:snapToGrid/>
              <w:spacing w:before="0" w:after="0" w:line="240" w:lineRule="auto"/>
              <w:ind w:left="0"/>
              <w:jc w:val="center"/>
              <w:rPr>
                <w:rFonts w:hint="eastAsia" w:asciiTheme="minorEastAsia" w:hAnsiTheme="minorEastAsia" w:eastAsiaTheme="minorEastAsia" w:cstheme="minorEastAsia"/>
                <w:color w:val="000000"/>
                <w:kern w:val="0"/>
                <w:sz w:val="21"/>
                <w:szCs w:val="21"/>
                <w:lang w:val="en-US" w:eastAsia="zh-CN"/>
              </w:rPr>
            </w:pPr>
            <w:r>
              <w:rPr>
                <w:rFonts w:hint="eastAsia" w:asciiTheme="minorEastAsia" w:hAnsiTheme="minorEastAsia" w:cstheme="minorEastAsia"/>
                <w:color w:val="000000"/>
                <w:kern w:val="0"/>
                <w:sz w:val="21"/>
                <w:szCs w:val="21"/>
                <w:lang w:val="en-US" w:eastAsia="zh-CN"/>
              </w:rPr>
              <w:t>已适配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tcPr>
          <w:p>
            <w:pPr>
              <w:topLinePunct w:val="0"/>
              <w:adjustRightInd/>
              <w:snapToGrid/>
              <w:spacing w:before="0" w:after="0" w:line="240" w:lineRule="auto"/>
              <w:ind w:left="0"/>
              <w:jc w:val="center"/>
              <w:rPr>
                <w:rFonts w:hint="eastAsia" w:asciiTheme="minorEastAsia" w:hAnsiTheme="minorEastAsia" w:eastAsiaTheme="minorEastAsia" w:cstheme="minorEastAsia"/>
                <w:color w:val="000000"/>
                <w:kern w:val="0"/>
                <w:sz w:val="21"/>
                <w:szCs w:val="21"/>
                <w:lang w:val="en-US" w:eastAsia="zh-CN"/>
              </w:rPr>
            </w:pPr>
            <w:r>
              <w:rPr>
                <w:rFonts w:hint="eastAsia" w:asciiTheme="minorEastAsia" w:hAnsiTheme="minorEastAsia" w:eastAsiaTheme="minorEastAsia" w:cstheme="minorEastAsia"/>
                <w:color w:val="000000"/>
                <w:kern w:val="0"/>
                <w:sz w:val="21"/>
                <w:szCs w:val="21"/>
                <w:lang w:val="en-US" w:eastAsia="zh-CN"/>
              </w:rPr>
              <w:t>虚拟机</w:t>
            </w:r>
          </w:p>
        </w:tc>
        <w:tc>
          <w:tcPr>
            <w:tcW w:w="2130" w:type="dxa"/>
            <w:vAlign w:val="center"/>
          </w:tcPr>
          <w:p>
            <w:pPr>
              <w:topLinePunct w:val="0"/>
              <w:adjustRightInd/>
              <w:snapToGrid/>
              <w:spacing w:before="0" w:after="0" w:line="240" w:lineRule="auto"/>
              <w:ind w:left="0"/>
              <w:jc w:val="center"/>
              <w:rPr>
                <w:rFonts w:hint="default" w:asciiTheme="minorAscii" w:hAnsiTheme="minorAscii" w:eastAsiaTheme="minorEastAsia" w:cstheme="minorEastAsia"/>
                <w:color w:val="000000"/>
                <w:kern w:val="0"/>
                <w:sz w:val="21"/>
                <w:szCs w:val="21"/>
                <w:lang w:val="en-US" w:eastAsia="zh-CN"/>
              </w:rPr>
            </w:pPr>
            <w:r>
              <w:rPr>
                <w:rFonts w:hint="default" w:asciiTheme="minorAscii" w:hAnsiTheme="minorAscii" w:eastAsiaTheme="minorEastAsia" w:cstheme="minorEastAsia"/>
                <w:color w:val="000000"/>
                <w:kern w:val="0"/>
                <w:sz w:val="21"/>
                <w:szCs w:val="21"/>
                <w:lang w:val="en-US" w:eastAsia="zh-CN"/>
              </w:rPr>
              <w:t>X86</w:t>
            </w:r>
          </w:p>
        </w:tc>
        <w:tc>
          <w:tcPr>
            <w:tcW w:w="2130" w:type="dxa"/>
            <w:vAlign w:val="center"/>
          </w:tcPr>
          <w:p>
            <w:pPr>
              <w:topLinePunct w:val="0"/>
              <w:adjustRightInd/>
              <w:snapToGrid/>
              <w:spacing w:before="0" w:after="0" w:line="240" w:lineRule="auto"/>
              <w:ind w:left="0"/>
              <w:jc w:val="center"/>
              <w:rPr>
                <w:rFonts w:hint="default" w:asciiTheme="minorAscii" w:hAnsiTheme="minorAscii" w:eastAsiaTheme="minorEastAsia" w:cstheme="minorEastAsia"/>
                <w:color w:val="000000"/>
                <w:kern w:val="0"/>
                <w:sz w:val="21"/>
                <w:szCs w:val="21"/>
                <w:lang w:val="en-US" w:eastAsia="zh-CN"/>
              </w:rPr>
            </w:pPr>
            <w:r>
              <w:rPr>
                <w:rFonts w:hint="default" w:asciiTheme="minorAscii" w:hAnsiTheme="minorAscii" w:eastAsiaTheme="minorEastAsia" w:cstheme="minorEastAsia"/>
                <w:color w:val="000000"/>
                <w:kern w:val="0"/>
                <w:sz w:val="21"/>
                <w:szCs w:val="21"/>
                <w:lang w:val="en-US" w:eastAsia="zh-CN"/>
              </w:rPr>
              <w:t>ARM</w:t>
            </w:r>
          </w:p>
        </w:tc>
        <w:tc>
          <w:tcPr>
            <w:tcW w:w="2130" w:type="dxa"/>
          </w:tcPr>
          <w:p>
            <w:pPr>
              <w:topLinePunct w:val="0"/>
              <w:adjustRightInd/>
              <w:snapToGrid/>
              <w:spacing w:before="0" w:after="0" w:line="240" w:lineRule="auto"/>
              <w:ind w:left="0"/>
              <w:jc w:val="center"/>
              <w:rPr>
                <w:rFonts w:hint="eastAsia" w:asciiTheme="minorEastAsia" w:hAnsiTheme="minorEastAsia" w:eastAsiaTheme="minorEastAsia" w:cstheme="minorEastAsia"/>
                <w:color w:val="000000"/>
                <w:kern w:val="0"/>
                <w:sz w:val="21"/>
                <w:szCs w:val="21"/>
                <w:lang w:val="en-US" w:eastAsia="zh-CN"/>
              </w:rPr>
            </w:pPr>
            <w:r>
              <w:rPr>
                <w:rFonts w:hint="eastAsia" w:asciiTheme="minorEastAsia" w:hAnsiTheme="minorEastAsia" w:cstheme="minorEastAsia"/>
                <w:color w:val="000000"/>
                <w:kern w:val="0"/>
                <w:sz w:val="21"/>
                <w:szCs w:val="21"/>
                <w:lang w:val="en-US" w:eastAsia="zh-CN"/>
              </w:rPr>
              <w:t>已适配</w:t>
            </w:r>
          </w:p>
        </w:tc>
      </w:tr>
    </w:tbl>
    <w:p>
      <w:pPr>
        <w:pStyle w:val="3"/>
        <w:numPr>
          <w:ilvl w:val="0"/>
          <w:numId w:val="3"/>
        </w:numPr>
        <w:bidi w:val="0"/>
        <w:ind w:left="425" w:leftChars="0" w:hanging="425" w:firstLineChars="0"/>
        <w:outlineLvl w:val="0"/>
        <w:rPr>
          <w:rFonts w:hint="eastAsia"/>
          <w:lang w:eastAsia="zh-CN"/>
        </w:rPr>
      </w:pPr>
      <w:bookmarkStart w:id="37" w:name="_Toc25716"/>
      <w:bookmarkStart w:id="38" w:name="_Toc21897"/>
      <w:bookmarkStart w:id="39" w:name="_Toc4975"/>
      <w:bookmarkStart w:id="40" w:name="_Toc168042"/>
      <w:r>
        <w:rPr>
          <w:rFonts w:hint="eastAsia"/>
          <w:lang w:eastAsia="zh-CN"/>
        </w:rPr>
        <w:t>资源详情</w:t>
      </w:r>
      <w:bookmarkEnd w:id="37"/>
      <w:bookmarkEnd w:id="38"/>
      <w:bookmarkEnd w:id="39"/>
      <w:bookmarkEnd w:id="40"/>
    </w:p>
    <w:p>
      <w:pPr>
        <w:keepNext w:val="0"/>
        <w:keepLines w:val="0"/>
        <w:pageBreakBefore w:val="0"/>
        <w:widowControl w:val="0"/>
        <w:numPr>
          <w:ilvl w:val="1"/>
          <w:numId w:val="3"/>
        </w:numPr>
        <w:kinsoku/>
        <w:wordWrap/>
        <w:overflowPunct/>
        <w:topLinePunct w:val="0"/>
        <w:autoSpaceDE/>
        <w:autoSpaceDN/>
        <w:bidi w:val="0"/>
        <w:adjustRightInd/>
        <w:snapToGrid/>
        <w:spacing w:beforeAutospacing="0" w:afterAutospacing="0" w:line="360" w:lineRule="auto"/>
        <w:ind w:left="567" w:leftChars="0" w:hanging="567" w:firstLineChars="0"/>
        <w:textAlignment w:val="auto"/>
        <w:outlineLvl w:val="1"/>
        <w:rPr>
          <w:rFonts w:hint="default" w:eastAsiaTheme="minorEastAsia"/>
          <w:sz w:val="24"/>
          <w:szCs w:val="24"/>
          <w:lang w:val="en-US" w:eastAsia="zh-CN"/>
        </w:rPr>
      </w:pPr>
      <w:bookmarkStart w:id="41" w:name="_Toc8594"/>
      <w:bookmarkStart w:id="42" w:name="_Toc648750870"/>
      <w:r>
        <w:rPr>
          <w:rFonts w:hint="eastAsia"/>
          <w:sz w:val="24"/>
          <w:szCs w:val="24"/>
          <w:lang w:val="en-US" w:eastAsia="zh-CN"/>
        </w:rPr>
        <w:t>智能巡检系统资源需求</w:t>
      </w:r>
      <w:bookmarkEnd w:id="41"/>
      <w:bookmarkEnd w:id="42"/>
    </w:p>
    <w:p>
      <w:pPr>
        <w:rPr>
          <w:rFonts w:hint="eastAsia"/>
          <w:lang w:eastAsia="zh-CN"/>
        </w:rPr>
      </w:pPr>
    </w:p>
    <w:tbl>
      <w:tblPr>
        <w:tblStyle w:val="13"/>
        <w:tblpPr w:leftFromText="180" w:rightFromText="180" w:vertAnchor="text" w:horzAnchor="page" w:tblpXSpec="center" w:tblpY="294"/>
        <w:tblOverlap w:val="never"/>
        <w:tblW w:w="5000" w:type="pct"/>
        <w:jc w:val="center"/>
        <w:tblLayout w:type="fixed"/>
        <w:tblCellMar>
          <w:top w:w="0" w:type="dxa"/>
          <w:left w:w="108" w:type="dxa"/>
          <w:bottom w:w="0" w:type="dxa"/>
          <w:right w:w="108" w:type="dxa"/>
        </w:tblCellMar>
      </w:tblPr>
      <w:tblGrid>
        <w:gridCol w:w="465"/>
        <w:gridCol w:w="716"/>
        <w:gridCol w:w="716"/>
        <w:gridCol w:w="527"/>
        <w:gridCol w:w="527"/>
        <w:gridCol w:w="527"/>
        <w:gridCol w:w="465"/>
        <w:gridCol w:w="532"/>
        <w:gridCol w:w="965"/>
        <w:gridCol w:w="653"/>
        <w:gridCol w:w="527"/>
        <w:gridCol w:w="590"/>
        <w:gridCol w:w="716"/>
        <w:gridCol w:w="596"/>
      </w:tblGrid>
      <w:tr>
        <w:tblPrEx>
          <w:tblCellMar>
            <w:top w:w="0" w:type="dxa"/>
            <w:left w:w="108" w:type="dxa"/>
            <w:bottom w:w="0" w:type="dxa"/>
            <w:right w:w="108" w:type="dxa"/>
          </w:tblCellMar>
        </w:tblPrEx>
        <w:trPr>
          <w:trHeight w:val="399" w:hRule="atLeast"/>
          <w:jc w:val="center"/>
        </w:trPr>
        <w:tc>
          <w:tcPr>
            <w:tcW w:w="272" w:type="pct"/>
            <w:vMerge w:val="restart"/>
            <w:tcBorders>
              <w:top w:val="single" w:color="auto" w:sz="4" w:space="0"/>
              <w:left w:val="single" w:color="auto" w:sz="4" w:space="0"/>
              <w:bottom w:val="single" w:color="000000" w:sz="4" w:space="0"/>
              <w:right w:val="single" w:color="auto" w:sz="4" w:space="0"/>
            </w:tcBorders>
            <w:shd w:val="clear" w:color="000000" w:fill="DDEBF7"/>
            <w:noWrap/>
            <w:vAlign w:val="center"/>
          </w:tcPr>
          <w:p>
            <w:pPr>
              <w:topLinePunct w:val="0"/>
              <w:adjustRightInd/>
              <w:snapToGrid/>
              <w:spacing w:before="0" w:after="0" w:line="240" w:lineRule="auto"/>
              <w:ind w:left="0"/>
              <w:jc w:val="center"/>
              <w:rPr>
                <w:rFonts w:hint="default" w:ascii="宋体" w:hAnsi="宋体" w:cs="宋体"/>
                <w:color w:val="000000"/>
                <w:kern w:val="0"/>
                <w:sz w:val="13"/>
                <w:szCs w:val="13"/>
              </w:rPr>
            </w:pPr>
            <w:r>
              <w:rPr>
                <w:rFonts w:ascii="宋体" w:hAnsi="宋体" w:cs="宋体"/>
                <w:color w:val="000000"/>
                <w:kern w:val="0"/>
                <w:sz w:val="13"/>
                <w:szCs w:val="13"/>
              </w:rPr>
              <w:t>序号</w:t>
            </w:r>
          </w:p>
        </w:tc>
        <w:tc>
          <w:tcPr>
            <w:tcW w:w="420" w:type="pct"/>
            <w:vMerge w:val="restart"/>
            <w:tcBorders>
              <w:top w:val="single" w:color="auto" w:sz="4" w:space="0"/>
              <w:left w:val="single" w:color="auto" w:sz="4" w:space="0"/>
              <w:bottom w:val="single" w:color="000000" w:sz="4" w:space="0"/>
              <w:right w:val="single" w:color="auto" w:sz="4" w:space="0"/>
            </w:tcBorders>
            <w:shd w:val="clear" w:color="000000" w:fill="DDEBF7"/>
            <w:noWrap/>
            <w:vAlign w:val="center"/>
          </w:tcPr>
          <w:p>
            <w:pPr>
              <w:topLinePunct w:val="0"/>
              <w:adjustRightInd/>
              <w:snapToGrid/>
              <w:spacing w:before="0" w:after="0" w:line="240" w:lineRule="auto"/>
              <w:ind w:left="0"/>
              <w:jc w:val="center"/>
              <w:rPr>
                <w:rFonts w:ascii="宋体" w:hAnsi="宋体" w:cs="宋体"/>
                <w:color w:val="000000"/>
                <w:kern w:val="0"/>
                <w:sz w:val="13"/>
                <w:szCs w:val="13"/>
              </w:rPr>
            </w:pPr>
            <w:r>
              <w:rPr>
                <w:rFonts w:ascii="宋体" w:hAnsi="宋体" w:cs="宋体"/>
                <w:color w:val="000000"/>
                <w:kern w:val="0"/>
                <w:sz w:val="13"/>
                <w:szCs w:val="13"/>
              </w:rPr>
              <w:t>节点</w:t>
            </w:r>
          </w:p>
        </w:tc>
        <w:tc>
          <w:tcPr>
            <w:tcW w:w="420" w:type="pct"/>
            <w:vMerge w:val="restart"/>
            <w:tcBorders>
              <w:top w:val="single" w:color="auto" w:sz="4" w:space="0"/>
              <w:left w:val="single" w:color="auto" w:sz="4" w:space="0"/>
              <w:bottom w:val="single" w:color="000000" w:sz="4" w:space="0"/>
              <w:right w:val="single" w:color="auto" w:sz="4" w:space="0"/>
            </w:tcBorders>
            <w:shd w:val="clear" w:color="000000" w:fill="DDEBF7"/>
            <w:noWrap/>
            <w:vAlign w:val="center"/>
          </w:tcPr>
          <w:p>
            <w:pPr>
              <w:topLinePunct w:val="0"/>
              <w:adjustRightInd/>
              <w:snapToGrid/>
              <w:spacing w:before="0" w:after="0" w:line="240" w:lineRule="auto"/>
              <w:ind w:left="0"/>
              <w:jc w:val="center"/>
              <w:rPr>
                <w:rFonts w:ascii="宋体" w:hAnsi="宋体" w:cs="宋体"/>
                <w:color w:val="000000"/>
                <w:kern w:val="0"/>
                <w:sz w:val="13"/>
                <w:szCs w:val="13"/>
              </w:rPr>
            </w:pPr>
            <w:r>
              <w:rPr>
                <w:rFonts w:ascii="宋体" w:hAnsi="宋体" w:cs="宋体"/>
                <w:color w:val="000000"/>
                <w:kern w:val="0"/>
                <w:sz w:val="13"/>
                <w:szCs w:val="13"/>
              </w:rPr>
              <w:t>资源说明</w:t>
            </w:r>
          </w:p>
        </w:tc>
        <w:tc>
          <w:tcPr>
            <w:tcW w:w="1512" w:type="pct"/>
            <w:gridSpan w:val="5"/>
            <w:tcBorders>
              <w:top w:val="single" w:color="auto" w:sz="4" w:space="0"/>
              <w:left w:val="nil"/>
              <w:bottom w:val="single" w:color="auto" w:sz="4" w:space="0"/>
              <w:right w:val="single" w:color="000000" w:sz="4" w:space="0"/>
            </w:tcBorders>
            <w:shd w:val="clear" w:color="000000" w:fill="DDEBF7"/>
            <w:noWrap w:val="0"/>
            <w:vAlign w:val="center"/>
          </w:tcPr>
          <w:p>
            <w:pPr>
              <w:topLinePunct w:val="0"/>
              <w:adjustRightInd/>
              <w:snapToGrid/>
              <w:spacing w:before="0" w:after="0" w:line="240" w:lineRule="auto"/>
              <w:ind w:left="0"/>
              <w:jc w:val="center"/>
              <w:rPr>
                <w:rFonts w:ascii="宋体" w:hAnsi="宋体" w:cs="宋体"/>
                <w:color w:val="000000"/>
                <w:kern w:val="0"/>
                <w:sz w:val="13"/>
                <w:szCs w:val="13"/>
              </w:rPr>
            </w:pPr>
            <w:r>
              <w:rPr>
                <w:rFonts w:ascii="宋体" w:hAnsi="宋体" w:cs="宋体"/>
                <w:color w:val="000000"/>
                <w:kern w:val="0"/>
                <w:sz w:val="13"/>
                <w:szCs w:val="13"/>
              </w:rPr>
              <w:t>单台虚拟机配置</w:t>
            </w:r>
          </w:p>
        </w:tc>
        <w:tc>
          <w:tcPr>
            <w:tcW w:w="566" w:type="pct"/>
            <w:vMerge w:val="restart"/>
            <w:tcBorders>
              <w:top w:val="single" w:color="auto" w:sz="4" w:space="0"/>
              <w:left w:val="single" w:color="auto" w:sz="4" w:space="0"/>
              <w:bottom w:val="single" w:color="000000" w:sz="4" w:space="0"/>
              <w:right w:val="single" w:color="auto" w:sz="4" w:space="0"/>
            </w:tcBorders>
            <w:shd w:val="clear" w:color="000000" w:fill="DDEBF7"/>
            <w:noWrap w:val="0"/>
            <w:vAlign w:val="center"/>
          </w:tcPr>
          <w:p>
            <w:pPr>
              <w:topLinePunct w:val="0"/>
              <w:adjustRightInd/>
              <w:snapToGrid/>
              <w:spacing w:before="0" w:after="0" w:line="240" w:lineRule="auto"/>
              <w:ind w:left="0"/>
              <w:jc w:val="center"/>
              <w:rPr>
                <w:rFonts w:ascii="宋体" w:hAnsi="宋体" w:cs="宋体"/>
                <w:color w:val="000000"/>
                <w:kern w:val="0"/>
                <w:sz w:val="13"/>
                <w:szCs w:val="13"/>
              </w:rPr>
            </w:pPr>
            <w:r>
              <w:rPr>
                <w:rFonts w:ascii="宋体" w:hAnsi="宋体" w:cs="宋体"/>
                <w:color w:val="000000"/>
                <w:kern w:val="0"/>
                <w:sz w:val="13"/>
                <w:szCs w:val="13"/>
              </w:rPr>
              <w:t>虚拟机数量（台）</w:t>
            </w:r>
          </w:p>
        </w:tc>
        <w:tc>
          <w:tcPr>
            <w:tcW w:w="1808" w:type="pct"/>
            <w:gridSpan w:val="5"/>
            <w:tcBorders>
              <w:top w:val="single" w:color="auto" w:sz="4" w:space="0"/>
              <w:left w:val="nil"/>
              <w:bottom w:val="single" w:color="auto" w:sz="4" w:space="0"/>
              <w:right w:val="single" w:color="000000" w:sz="4" w:space="0"/>
            </w:tcBorders>
            <w:shd w:val="clear" w:color="000000" w:fill="DDEBF7"/>
            <w:noWrap w:val="0"/>
            <w:vAlign w:val="center"/>
          </w:tcPr>
          <w:p>
            <w:pPr>
              <w:topLinePunct w:val="0"/>
              <w:adjustRightInd/>
              <w:snapToGrid/>
              <w:spacing w:before="0" w:after="0" w:line="240" w:lineRule="auto"/>
              <w:ind w:left="0"/>
              <w:jc w:val="center"/>
              <w:rPr>
                <w:rFonts w:ascii="宋体" w:hAnsi="宋体" w:cs="宋体"/>
                <w:color w:val="000000"/>
                <w:kern w:val="0"/>
                <w:sz w:val="13"/>
                <w:szCs w:val="13"/>
              </w:rPr>
            </w:pPr>
            <w:r>
              <w:rPr>
                <w:rFonts w:ascii="宋体" w:hAnsi="宋体" w:cs="宋体"/>
                <w:color w:val="000000"/>
                <w:kern w:val="0"/>
                <w:sz w:val="13"/>
                <w:szCs w:val="13"/>
              </w:rPr>
              <w:t>合计</w:t>
            </w:r>
          </w:p>
        </w:tc>
      </w:tr>
      <w:tr>
        <w:tblPrEx>
          <w:tblCellMar>
            <w:top w:w="0" w:type="dxa"/>
            <w:left w:w="108" w:type="dxa"/>
            <w:bottom w:w="0" w:type="dxa"/>
            <w:right w:w="108" w:type="dxa"/>
          </w:tblCellMar>
        </w:tblPrEx>
        <w:trPr>
          <w:trHeight w:val="600" w:hRule="atLeast"/>
          <w:jc w:val="center"/>
        </w:trPr>
        <w:tc>
          <w:tcPr>
            <w:tcW w:w="272" w:type="pct"/>
            <w:vMerge w:val="continue"/>
            <w:tcBorders>
              <w:top w:val="single" w:color="auto" w:sz="4" w:space="0"/>
              <w:left w:val="single" w:color="auto" w:sz="4" w:space="0"/>
              <w:bottom w:val="single" w:color="000000" w:sz="4" w:space="0"/>
              <w:right w:val="single" w:color="auto" w:sz="4" w:space="0"/>
            </w:tcBorders>
            <w:shd w:val="clear" w:color="auto" w:fill="auto"/>
            <w:noWrap w:val="0"/>
            <w:vAlign w:val="center"/>
          </w:tcPr>
          <w:p>
            <w:pPr>
              <w:topLinePunct w:val="0"/>
              <w:adjustRightInd/>
              <w:snapToGrid/>
              <w:spacing w:before="0" w:after="0" w:line="240" w:lineRule="auto"/>
              <w:ind w:left="0"/>
              <w:rPr>
                <w:rFonts w:ascii="宋体" w:hAnsi="宋体" w:cs="宋体"/>
                <w:color w:val="000000"/>
                <w:kern w:val="0"/>
                <w:sz w:val="13"/>
                <w:szCs w:val="13"/>
              </w:rPr>
            </w:pPr>
          </w:p>
        </w:tc>
        <w:tc>
          <w:tcPr>
            <w:tcW w:w="420" w:type="pct"/>
            <w:vMerge w:val="continue"/>
            <w:tcBorders>
              <w:top w:val="single" w:color="auto" w:sz="4" w:space="0"/>
              <w:left w:val="single" w:color="auto" w:sz="4" w:space="0"/>
              <w:bottom w:val="single" w:color="000000" w:sz="4" w:space="0"/>
              <w:right w:val="single" w:color="auto" w:sz="4" w:space="0"/>
            </w:tcBorders>
            <w:shd w:val="clear" w:color="auto" w:fill="auto"/>
            <w:noWrap w:val="0"/>
            <w:vAlign w:val="center"/>
          </w:tcPr>
          <w:p>
            <w:pPr>
              <w:topLinePunct w:val="0"/>
              <w:adjustRightInd/>
              <w:snapToGrid/>
              <w:spacing w:before="0" w:after="0" w:line="240" w:lineRule="auto"/>
              <w:ind w:left="0"/>
              <w:rPr>
                <w:rFonts w:ascii="宋体" w:hAnsi="宋体" w:cs="宋体"/>
                <w:color w:val="000000"/>
                <w:kern w:val="0"/>
                <w:sz w:val="13"/>
                <w:szCs w:val="13"/>
              </w:rPr>
            </w:pPr>
          </w:p>
        </w:tc>
        <w:tc>
          <w:tcPr>
            <w:tcW w:w="420" w:type="pct"/>
            <w:vMerge w:val="continue"/>
            <w:tcBorders>
              <w:top w:val="single" w:color="auto" w:sz="4" w:space="0"/>
              <w:left w:val="single" w:color="auto" w:sz="4" w:space="0"/>
              <w:bottom w:val="single" w:color="000000" w:sz="4" w:space="0"/>
              <w:right w:val="single" w:color="auto" w:sz="4" w:space="0"/>
            </w:tcBorders>
            <w:shd w:val="clear" w:color="auto" w:fill="auto"/>
            <w:noWrap w:val="0"/>
            <w:vAlign w:val="center"/>
          </w:tcPr>
          <w:p>
            <w:pPr>
              <w:topLinePunct w:val="0"/>
              <w:adjustRightInd/>
              <w:snapToGrid/>
              <w:spacing w:before="0" w:after="0" w:line="240" w:lineRule="auto"/>
              <w:ind w:left="0"/>
              <w:rPr>
                <w:rFonts w:ascii="宋体" w:hAnsi="宋体" w:cs="宋体"/>
                <w:color w:val="000000"/>
                <w:kern w:val="0"/>
                <w:sz w:val="13"/>
                <w:szCs w:val="13"/>
              </w:rPr>
            </w:pPr>
          </w:p>
        </w:tc>
        <w:tc>
          <w:tcPr>
            <w:tcW w:w="309" w:type="pct"/>
            <w:tcBorders>
              <w:top w:val="nil"/>
              <w:left w:val="nil"/>
              <w:bottom w:val="single" w:color="auto" w:sz="4" w:space="0"/>
              <w:right w:val="single" w:color="auto" w:sz="4" w:space="0"/>
            </w:tcBorders>
            <w:shd w:val="clear" w:color="000000" w:fill="DDEBF7"/>
            <w:noWrap w:val="0"/>
            <w:vAlign w:val="center"/>
          </w:tcPr>
          <w:p>
            <w:pPr>
              <w:topLinePunct w:val="0"/>
              <w:adjustRightInd/>
              <w:snapToGrid/>
              <w:spacing w:before="0" w:after="0" w:line="240" w:lineRule="auto"/>
              <w:ind w:left="0"/>
              <w:jc w:val="center"/>
              <w:rPr>
                <w:rFonts w:ascii="宋体" w:hAnsi="宋体" w:cs="宋体"/>
                <w:color w:val="000000"/>
                <w:kern w:val="0"/>
                <w:sz w:val="13"/>
                <w:szCs w:val="13"/>
              </w:rPr>
            </w:pPr>
            <w:r>
              <w:rPr>
                <w:rFonts w:ascii="宋体" w:hAnsi="宋体" w:cs="宋体"/>
                <w:color w:val="000000"/>
                <w:kern w:val="0"/>
                <w:sz w:val="13"/>
                <w:szCs w:val="13"/>
              </w:rPr>
              <w:t>vCPU</w:t>
            </w:r>
            <w:r>
              <w:rPr>
                <w:rFonts w:ascii="宋体" w:hAnsi="宋体" w:cs="宋体"/>
                <w:color w:val="000000"/>
                <w:kern w:val="0"/>
                <w:sz w:val="13"/>
                <w:szCs w:val="13"/>
              </w:rPr>
              <w:br w:type="textWrapping"/>
            </w:r>
            <w:r>
              <w:rPr>
                <w:rFonts w:ascii="宋体" w:hAnsi="宋体" w:cs="宋体"/>
                <w:color w:val="000000"/>
                <w:kern w:val="0"/>
                <w:sz w:val="13"/>
                <w:szCs w:val="13"/>
              </w:rPr>
              <w:t>(核）</w:t>
            </w:r>
          </w:p>
        </w:tc>
        <w:tc>
          <w:tcPr>
            <w:tcW w:w="309" w:type="pct"/>
            <w:tcBorders>
              <w:top w:val="nil"/>
              <w:left w:val="nil"/>
              <w:bottom w:val="single" w:color="auto" w:sz="4" w:space="0"/>
              <w:right w:val="single" w:color="auto" w:sz="4" w:space="0"/>
            </w:tcBorders>
            <w:shd w:val="clear" w:color="000000" w:fill="DDEBF7"/>
            <w:noWrap w:val="0"/>
            <w:vAlign w:val="center"/>
          </w:tcPr>
          <w:p>
            <w:pPr>
              <w:topLinePunct w:val="0"/>
              <w:adjustRightInd/>
              <w:snapToGrid/>
              <w:spacing w:before="0" w:after="0" w:line="240" w:lineRule="auto"/>
              <w:ind w:left="0"/>
              <w:jc w:val="center"/>
              <w:rPr>
                <w:rFonts w:ascii="宋体" w:hAnsi="宋体" w:cs="宋体"/>
                <w:color w:val="000000"/>
                <w:kern w:val="0"/>
                <w:sz w:val="13"/>
                <w:szCs w:val="13"/>
              </w:rPr>
            </w:pPr>
            <w:r>
              <w:rPr>
                <w:rFonts w:ascii="宋体" w:hAnsi="宋体" w:cs="宋体"/>
                <w:color w:val="000000"/>
                <w:kern w:val="0"/>
                <w:sz w:val="13"/>
                <w:szCs w:val="13"/>
              </w:rPr>
              <w:t>内存（G）</w:t>
            </w:r>
          </w:p>
        </w:tc>
        <w:tc>
          <w:tcPr>
            <w:tcW w:w="309" w:type="pct"/>
            <w:tcBorders>
              <w:top w:val="nil"/>
              <w:left w:val="nil"/>
              <w:bottom w:val="single" w:color="auto" w:sz="4" w:space="0"/>
              <w:right w:val="single" w:color="auto" w:sz="4" w:space="0"/>
            </w:tcBorders>
            <w:shd w:val="clear" w:color="000000" w:fill="DDEBF7"/>
            <w:noWrap w:val="0"/>
            <w:vAlign w:val="center"/>
          </w:tcPr>
          <w:p>
            <w:pPr>
              <w:topLinePunct w:val="0"/>
              <w:adjustRightInd/>
              <w:snapToGrid/>
              <w:spacing w:before="0" w:after="0" w:line="240" w:lineRule="auto"/>
              <w:ind w:left="0"/>
              <w:jc w:val="center"/>
              <w:rPr>
                <w:rFonts w:ascii="宋体" w:hAnsi="宋体" w:cs="宋体"/>
                <w:color w:val="000000"/>
                <w:kern w:val="0"/>
                <w:sz w:val="13"/>
                <w:szCs w:val="13"/>
              </w:rPr>
            </w:pPr>
            <w:r>
              <w:rPr>
                <w:rFonts w:ascii="宋体" w:hAnsi="宋体" w:cs="宋体"/>
                <w:color w:val="000000"/>
                <w:kern w:val="0"/>
                <w:sz w:val="13"/>
                <w:szCs w:val="13"/>
              </w:rPr>
              <w:t>系统盘（G）</w:t>
            </w:r>
          </w:p>
        </w:tc>
        <w:tc>
          <w:tcPr>
            <w:tcW w:w="272" w:type="pct"/>
            <w:tcBorders>
              <w:top w:val="nil"/>
              <w:left w:val="nil"/>
              <w:bottom w:val="single" w:color="auto" w:sz="4" w:space="0"/>
              <w:right w:val="single" w:color="auto" w:sz="4" w:space="0"/>
            </w:tcBorders>
            <w:shd w:val="clear" w:color="000000" w:fill="DDEBF7"/>
            <w:noWrap w:val="0"/>
            <w:vAlign w:val="center"/>
          </w:tcPr>
          <w:p>
            <w:pPr>
              <w:topLinePunct w:val="0"/>
              <w:adjustRightInd/>
              <w:snapToGrid/>
              <w:spacing w:before="0" w:after="0" w:line="240" w:lineRule="auto"/>
              <w:ind w:left="0"/>
              <w:jc w:val="center"/>
              <w:rPr>
                <w:rFonts w:ascii="宋体" w:hAnsi="宋体" w:cs="宋体"/>
                <w:color w:val="000000"/>
                <w:kern w:val="0"/>
                <w:sz w:val="13"/>
                <w:szCs w:val="13"/>
              </w:rPr>
            </w:pPr>
            <w:r>
              <w:rPr>
                <w:rFonts w:ascii="宋体" w:hAnsi="宋体" w:cs="宋体"/>
                <w:color w:val="000000"/>
                <w:kern w:val="0"/>
                <w:sz w:val="13"/>
                <w:szCs w:val="13"/>
              </w:rPr>
              <w:t>数据盘1（</w:t>
            </w:r>
            <w:r>
              <w:rPr>
                <w:rFonts w:hint="eastAsia" w:ascii="宋体" w:hAnsi="宋体" w:cs="宋体"/>
                <w:color w:val="000000"/>
                <w:kern w:val="0"/>
                <w:sz w:val="13"/>
                <w:szCs w:val="13"/>
                <w:lang w:val="en-US" w:eastAsia="zh-CN"/>
              </w:rPr>
              <w:t>T</w:t>
            </w:r>
            <w:r>
              <w:rPr>
                <w:rFonts w:ascii="宋体" w:hAnsi="宋体" w:cs="宋体"/>
                <w:color w:val="000000"/>
                <w:kern w:val="0"/>
                <w:sz w:val="13"/>
                <w:szCs w:val="13"/>
              </w:rPr>
              <w:t>)</w:t>
            </w:r>
          </w:p>
        </w:tc>
        <w:tc>
          <w:tcPr>
            <w:tcW w:w="312" w:type="pct"/>
            <w:tcBorders>
              <w:top w:val="nil"/>
              <w:left w:val="nil"/>
              <w:bottom w:val="single" w:color="auto" w:sz="4" w:space="0"/>
              <w:right w:val="single" w:color="auto" w:sz="4" w:space="0"/>
            </w:tcBorders>
            <w:shd w:val="clear" w:color="000000" w:fill="DDEBF7"/>
            <w:noWrap w:val="0"/>
            <w:vAlign w:val="center"/>
          </w:tcPr>
          <w:p>
            <w:pPr>
              <w:topLinePunct w:val="0"/>
              <w:adjustRightInd/>
              <w:snapToGrid/>
              <w:spacing w:before="0" w:after="0" w:line="240" w:lineRule="auto"/>
              <w:ind w:left="0"/>
              <w:jc w:val="center"/>
              <w:rPr>
                <w:rFonts w:ascii="宋体" w:hAnsi="宋体" w:cs="宋体"/>
                <w:color w:val="000000"/>
                <w:kern w:val="0"/>
                <w:sz w:val="13"/>
                <w:szCs w:val="13"/>
              </w:rPr>
            </w:pPr>
            <w:r>
              <w:rPr>
                <w:rFonts w:ascii="宋体" w:hAnsi="宋体" w:cs="宋体"/>
                <w:color w:val="000000"/>
                <w:kern w:val="0"/>
                <w:sz w:val="13"/>
                <w:szCs w:val="13"/>
              </w:rPr>
              <w:t>数据盘2</w:t>
            </w:r>
            <w:r>
              <w:rPr>
                <w:rFonts w:ascii="宋体" w:hAnsi="宋体" w:cs="宋体"/>
                <w:color w:val="000000"/>
                <w:kern w:val="0"/>
                <w:sz w:val="13"/>
                <w:szCs w:val="13"/>
              </w:rPr>
              <w:br w:type="textWrapping"/>
            </w:r>
            <w:r>
              <w:rPr>
                <w:rFonts w:ascii="宋体" w:hAnsi="宋体" w:cs="宋体"/>
                <w:color w:val="000000"/>
                <w:kern w:val="0"/>
                <w:sz w:val="13"/>
                <w:szCs w:val="13"/>
              </w:rPr>
              <w:t>（</w:t>
            </w:r>
            <w:r>
              <w:rPr>
                <w:rFonts w:hint="eastAsia" w:ascii="宋体" w:hAnsi="宋体" w:cs="宋体"/>
                <w:color w:val="000000"/>
                <w:kern w:val="0"/>
                <w:sz w:val="13"/>
                <w:szCs w:val="13"/>
                <w:lang w:val="en-US" w:eastAsia="zh-CN"/>
              </w:rPr>
              <w:t>T</w:t>
            </w:r>
            <w:r>
              <w:rPr>
                <w:rFonts w:ascii="宋体" w:hAnsi="宋体" w:cs="宋体"/>
                <w:color w:val="000000"/>
                <w:kern w:val="0"/>
                <w:sz w:val="13"/>
                <w:szCs w:val="13"/>
              </w:rPr>
              <w:t>)</w:t>
            </w:r>
          </w:p>
        </w:tc>
        <w:tc>
          <w:tcPr>
            <w:tcW w:w="566" w:type="pct"/>
            <w:vMerge w:val="continue"/>
            <w:tcBorders>
              <w:top w:val="single" w:color="auto" w:sz="4" w:space="0"/>
              <w:left w:val="single" w:color="auto" w:sz="4" w:space="0"/>
              <w:bottom w:val="single" w:color="000000" w:sz="4" w:space="0"/>
              <w:right w:val="single" w:color="auto" w:sz="4" w:space="0"/>
            </w:tcBorders>
            <w:shd w:val="clear" w:color="auto" w:fill="auto"/>
            <w:noWrap w:val="0"/>
            <w:vAlign w:val="center"/>
          </w:tcPr>
          <w:p>
            <w:pPr>
              <w:topLinePunct w:val="0"/>
              <w:adjustRightInd/>
              <w:snapToGrid/>
              <w:spacing w:before="0" w:after="0" w:line="240" w:lineRule="auto"/>
              <w:ind w:left="0"/>
              <w:rPr>
                <w:rFonts w:ascii="宋体" w:hAnsi="宋体" w:cs="宋体"/>
                <w:color w:val="000000"/>
                <w:kern w:val="0"/>
                <w:sz w:val="13"/>
                <w:szCs w:val="13"/>
              </w:rPr>
            </w:pPr>
          </w:p>
        </w:tc>
        <w:tc>
          <w:tcPr>
            <w:tcW w:w="383" w:type="pct"/>
            <w:tcBorders>
              <w:top w:val="nil"/>
              <w:left w:val="nil"/>
              <w:bottom w:val="single" w:color="auto" w:sz="4" w:space="0"/>
              <w:right w:val="single" w:color="auto" w:sz="4" w:space="0"/>
            </w:tcBorders>
            <w:shd w:val="clear" w:color="000000" w:fill="DDEBF7"/>
            <w:noWrap w:val="0"/>
            <w:vAlign w:val="center"/>
          </w:tcPr>
          <w:p>
            <w:pPr>
              <w:topLinePunct w:val="0"/>
              <w:adjustRightInd/>
              <w:snapToGrid/>
              <w:spacing w:before="0" w:after="0" w:line="240" w:lineRule="auto"/>
              <w:ind w:left="0"/>
              <w:jc w:val="center"/>
              <w:rPr>
                <w:rFonts w:ascii="宋体" w:hAnsi="宋体" w:cs="宋体"/>
                <w:color w:val="000000"/>
                <w:kern w:val="0"/>
                <w:sz w:val="13"/>
                <w:szCs w:val="13"/>
              </w:rPr>
            </w:pPr>
            <w:r>
              <w:rPr>
                <w:rFonts w:ascii="宋体" w:hAnsi="宋体" w:cs="宋体"/>
                <w:color w:val="000000"/>
                <w:kern w:val="0"/>
                <w:sz w:val="13"/>
                <w:szCs w:val="13"/>
              </w:rPr>
              <w:t>vCPU</w:t>
            </w:r>
            <w:r>
              <w:rPr>
                <w:rFonts w:ascii="宋体" w:hAnsi="宋体" w:cs="宋体"/>
                <w:color w:val="000000"/>
                <w:kern w:val="0"/>
                <w:sz w:val="13"/>
                <w:szCs w:val="13"/>
              </w:rPr>
              <w:br w:type="textWrapping"/>
            </w:r>
            <w:r>
              <w:rPr>
                <w:rFonts w:ascii="宋体" w:hAnsi="宋体" w:cs="宋体"/>
                <w:color w:val="000000"/>
                <w:kern w:val="0"/>
                <w:sz w:val="13"/>
                <w:szCs w:val="13"/>
              </w:rPr>
              <w:t>(核）</w:t>
            </w:r>
          </w:p>
        </w:tc>
        <w:tc>
          <w:tcPr>
            <w:tcW w:w="309" w:type="pct"/>
            <w:tcBorders>
              <w:top w:val="nil"/>
              <w:left w:val="nil"/>
              <w:bottom w:val="single" w:color="auto" w:sz="4" w:space="0"/>
              <w:right w:val="single" w:color="auto" w:sz="4" w:space="0"/>
            </w:tcBorders>
            <w:shd w:val="clear" w:color="000000" w:fill="DDEBF7"/>
            <w:noWrap w:val="0"/>
            <w:vAlign w:val="center"/>
          </w:tcPr>
          <w:p>
            <w:pPr>
              <w:topLinePunct w:val="0"/>
              <w:adjustRightInd/>
              <w:snapToGrid/>
              <w:spacing w:before="0" w:after="0" w:line="240" w:lineRule="auto"/>
              <w:ind w:left="0"/>
              <w:jc w:val="center"/>
              <w:rPr>
                <w:rFonts w:ascii="宋体" w:hAnsi="宋体" w:cs="宋体"/>
                <w:color w:val="000000"/>
                <w:kern w:val="0"/>
                <w:sz w:val="13"/>
                <w:szCs w:val="13"/>
              </w:rPr>
            </w:pPr>
            <w:r>
              <w:rPr>
                <w:rFonts w:ascii="宋体" w:hAnsi="宋体" w:cs="宋体"/>
                <w:color w:val="000000"/>
                <w:kern w:val="0"/>
                <w:sz w:val="13"/>
                <w:szCs w:val="13"/>
              </w:rPr>
              <w:t>内存（G）</w:t>
            </w:r>
          </w:p>
        </w:tc>
        <w:tc>
          <w:tcPr>
            <w:tcW w:w="346" w:type="pct"/>
            <w:tcBorders>
              <w:top w:val="nil"/>
              <w:left w:val="nil"/>
              <w:bottom w:val="single" w:color="auto" w:sz="4" w:space="0"/>
              <w:right w:val="single" w:color="auto" w:sz="4" w:space="0"/>
            </w:tcBorders>
            <w:shd w:val="clear" w:color="000000" w:fill="DDEBF7"/>
            <w:noWrap w:val="0"/>
            <w:vAlign w:val="center"/>
          </w:tcPr>
          <w:p>
            <w:pPr>
              <w:topLinePunct w:val="0"/>
              <w:adjustRightInd/>
              <w:snapToGrid/>
              <w:spacing w:before="0" w:after="0" w:line="240" w:lineRule="auto"/>
              <w:ind w:left="0"/>
              <w:jc w:val="center"/>
              <w:rPr>
                <w:rFonts w:ascii="宋体" w:hAnsi="宋体" w:cs="宋体"/>
                <w:color w:val="000000"/>
                <w:kern w:val="0"/>
                <w:sz w:val="13"/>
                <w:szCs w:val="13"/>
              </w:rPr>
            </w:pPr>
            <w:r>
              <w:rPr>
                <w:rFonts w:ascii="宋体" w:hAnsi="宋体" w:cs="宋体"/>
                <w:color w:val="000000"/>
                <w:kern w:val="0"/>
                <w:sz w:val="13"/>
                <w:szCs w:val="13"/>
              </w:rPr>
              <w:t>系统盘（G）</w:t>
            </w:r>
          </w:p>
        </w:tc>
        <w:tc>
          <w:tcPr>
            <w:tcW w:w="420" w:type="pct"/>
            <w:tcBorders>
              <w:top w:val="nil"/>
              <w:left w:val="nil"/>
              <w:bottom w:val="single" w:color="auto" w:sz="4" w:space="0"/>
              <w:right w:val="single" w:color="auto" w:sz="4" w:space="0"/>
            </w:tcBorders>
            <w:shd w:val="clear" w:color="000000" w:fill="DDEBF7"/>
            <w:noWrap w:val="0"/>
            <w:vAlign w:val="center"/>
          </w:tcPr>
          <w:p>
            <w:pPr>
              <w:topLinePunct w:val="0"/>
              <w:adjustRightInd/>
              <w:snapToGrid/>
              <w:spacing w:before="0" w:after="0" w:line="240" w:lineRule="auto"/>
              <w:ind w:left="0"/>
              <w:jc w:val="center"/>
              <w:rPr>
                <w:rFonts w:ascii="宋体" w:hAnsi="宋体" w:cs="宋体"/>
                <w:color w:val="000000"/>
                <w:kern w:val="0"/>
                <w:sz w:val="13"/>
                <w:szCs w:val="13"/>
              </w:rPr>
            </w:pPr>
            <w:r>
              <w:rPr>
                <w:rFonts w:ascii="宋体" w:hAnsi="宋体" w:cs="宋体"/>
                <w:color w:val="000000"/>
                <w:kern w:val="0"/>
                <w:sz w:val="13"/>
                <w:szCs w:val="13"/>
              </w:rPr>
              <w:t>数据盘1（G)</w:t>
            </w:r>
          </w:p>
        </w:tc>
        <w:tc>
          <w:tcPr>
            <w:tcW w:w="349" w:type="pct"/>
            <w:tcBorders>
              <w:top w:val="nil"/>
              <w:left w:val="nil"/>
              <w:bottom w:val="single" w:color="auto" w:sz="4" w:space="0"/>
              <w:right w:val="single" w:color="auto" w:sz="4" w:space="0"/>
            </w:tcBorders>
            <w:shd w:val="clear" w:color="000000" w:fill="DDEBF7"/>
            <w:noWrap w:val="0"/>
            <w:vAlign w:val="center"/>
          </w:tcPr>
          <w:p>
            <w:pPr>
              <w:topLinePunct w:val="0"/>
              <w:adjustRightInd/>
              <w:snapToGrid/>
              <w:spacing w:before="0" w:after="0" w:line="240" w:lineRule="auto"/>
              <w:ind w:left="0"/>
              <w:jc w:val="center"/>
              <w:rPr>
                <w:rFonts w:ascii="宋体" w:hAnsi="宋体" w:cs="宋体"/>
                <w:color w:val="000000"/>
                <w:kern w:val="0"/>
                <w:sz w:val="13"/>
                <w:szCs w:val="13"/>
              </w:rPr>
            </w:pPr>
            <w:r>
              <w:rPr>
                <w:rFonts w:ascii="宋体" w:hAnsi="宋体" w:cs="宋体"/>
                <w:color w:val="000000"/>
                <w:kern w:val="0"/>
                <w:sz w:val="13"/>
                <w:szCs w:val="13"/>
              </w:rPr>
              <w:t>数据盘2（G)</w:t>
            </w:r>
          </w:p>
        </w:tc>
      </w:tr>
      <w:tr>
        <w:tblPrEx>
          <w:tblCellMar>
            <w:top w:w="0" w:type="dxa"/>
            <w:left w:w="108" w:type="dxa"/>
            <w:bottom w:w="0" w:type="dxa"/>
            <w:right w:w="108" w:type="dxa"/>
          </w:tblCellMar>
        </w:tblPrEx>
        <w:trPr>
          <w:trHeight w:val="1104" w:hRule="atLeast"/>
          <w:jc w:val="center"/>
        </w:trPr>
        <w:tc>
          <w:tcPr>
            <w:tcW w:w="272" w:type="pct"/>
            <w:tcBorders>
              <w:top w:val="nil"/>
              <w:left w:val="single" w:color="auto" w:sz="4" w:space="0"/>
              <w:bottom w:val="single" w:color="auto" w:sz="4" w:space="0"/>
              <w:right w:val="single" w:color="auto" w:sz="4" w:space="0"/>
            </w:tcBorders>
            <w:noWrap/>
            <w:vAlign w:val="center"/>
          </w:tcPr>
          <w:p>
            <w:pPr>
              <w:topLinePunct w:val="0"/>
              <w:adjustRightInd/>
              <w:snapToGrid/>
              <w:spacing w:before="0" w:after="0" w:line="240" w:lineRule="auto"/>
              <w:ind w:left="0"/>
              <w:jc w:val="center"/>
              <w:rPr>
                <w:rFonts w:ascii="宋体" w:hAnsi="宋体" w:cs="宋体"/>
                <w:color w:val="000000"/>
                <w:kern w:val="0"/>
                <w:sz w:val="13"/>
                <w:szCs w:val="13"/>
              </w:rPr>
            </w:pPr>
            <w:r>
              <w:rPr>
                <w:rFonts w:ascii="宋体" w:hAnsi="宋体" w:cs="宋体"/>
                <w:color w:val="000000"/>
                <w:kern w:val="0"/>
                <w:sz w:val="13"/>
                <w:szCs w:val="13"/>
              </w:rPr>
              <w:t>1</w:t>
            </w:r>
          </w:p>
        </w:tc>
        <w:tc>
          <w:tcPr>
            <w:tcW w:w="420" w:type="pct"/>
            <w:tcBorders>
              <w:top w:val="nil"/>
              <w:left w:val="nil"/>
              <w:bottom w:val="single" w:color="auto" w:sz="4" w:space="0"/>
              <w:right w:val="single" w:color="auto" w:sz="4" w:space="0"/>
            </w:tcBorders>
            <w:noWrap/>
            <w:vAlign w:val="center"/>
          </w:tcPr>
          <w:p>
            <w:pPr>
              <w:topLinePunct w:val="0"/>
              <w:adjustRightInd/>
              <w:snapToGrid/>
              <w:spacing w:before="0" w:after="0" w:line="240" w:lineRule="auto"/>
              <w:ind w:left="0"/>
              <w:jc w:val="center"/>
              <w:rPr>
                <w:rFonts w:hint="eastAsia" w:ascii="宋体" w:hAnsi="宋体" w:cs="宋体" w:eastAsiaTheme="minorEastAsia"/>
                <w:color w:val="000000"/>
                <w:kern w:val="0"/>
                <w:sz w:val="13"/>
                <w:szCs w:val="13"/>
                <w:lang w:eastAsia="zh-CN"/>
              </w:rPr>
            </w:pPr>
            <w:r>
              <w:rPr>
                <w:rFonts w:hint="eastAsia" w:ascii="宋体" w:hAnsi="宋体" w:cs="宋体"/>
                <w:color w:val="000000"/>
                <w:kern w:val="0"/>
                <w:sz w:val="13"/>
                <w:szCs w:val="13"/>
                <w:lang w:eastAsia="zh-CN"/>
              </w:rPr>
              <w:t>巡检主机</w:t>
            </w:r>
          </w:p>
        </w:tc>
        <w:tc>
          <w:tcPr>
            <w:tcW w:w="420" w:type="pct"/>
            <w:tcBorders>
              <w:top w:val="nil"/>
              <w:left w:val="nil"/>
              <w:bottom w:val="single" w:color="auto" w:sz="4" w:space="0"/>
              <w:right w:val="single" w:color="auto" w:sz="4" w:space="0"/>
            </w:tcBorders>
            <w:noWrap w:val="0"/>
            <w:vAlign w:val="center"/>
          </w:tcPr>
          <w:p>
            <w:pPr>
              <w:topLinePunct w:val="0"/>
              <w:adjustRightInd/>
              <w:snapToGrid/>
              <w:spacing w:before="0" w:after="0" w:line="240" w:lineRule="auto"/>
              <w:ind w:left="0"/>
              <w:rPr>
                <w:rFonts w:hint="eastAsia" w:ascii="宋体" w:hAnsi="宋体" w:cs="宋体" w:eastAsiaTheme="minorEastAsia"/>
                <w:color w:val="000000"/>
                <w:kern w:val="0"/>
                <w:sz w:val="13"/>
                <w:szCs w:val="13"/>
                <w:lang w:eastAsia="zh-CN"/>
              </w:rPr>
            </w:pPr>
            <w:r>
              <w:rPr>
                <w:rFonts w:hint="eastAsia" w:ascii="宋体" w:hAnsi="宋体" w:cs="宋体"/>
                <w:color w:val="000000"/>
                <w:kern w:val="0"/>
                <w:sz w:val="13"/>
                <w:szCs w:val="13"/>
                <w:lang w:eastAsia="zh-CN"/>
              </w:rPr>
              <w:t>巡检系统、三维资源服务器</w:t>
            </w:r>
          </w:p>
        </w:tc>
        <w:tc>
          <w:tcPr>
            <w:tcW w:w="309" w:type="pct"/>
            <w:tcBorders>
              <w:top w:val="nil"/>
              <w:left w:val="nil"/>
              <w:bottom w:val="single" w:color="auto" w:sz="4" w:space="0"/>
              <w:right w:val="single" w:color="auto" w:sz="4" w:space="0"/>
            </w:tcBorders>
            <w:noWrap/>
            <w:vAlign w:val="center"/>
          </w:tcPr>
          <w:p>
            <w:pPr>
              <w:topLinePunct w:val="0"/>
              <w:adjustRightInd/>
              <w:snapToGrid/>
              <w:spacing w:before="0" w:after="0" w:line="240" w:lineRule="auto"/>
              <w:ind w:left="0"/>
              <w:jc w:val="center"/>
              <w:rPr>
                <w:rFonts w:hint="default" w:ascii="宋体" w:hAnsi="宋体" w:cs="宋体" w:eastAsiaTheme="minorEastAsia"/>
                <w:color w:val="000000"/>
                <w:kern w:val="0"/>
                <w:sz w:val="13"/>
                <w:szCs w:val="13"/>
                <w:lang w:val="en-US" w:eastAsia="zh-CN"/>
              </w:rPr>
            </w:pPr>
            <w:r>
              <w:rPr>
                <w:rFonts w:hint="eastAsia" w:ascii="宋体" w:hAnsi="宋体" w:cs="宋体"/>
                <w:color w:val="000000"/>
                <w:kern w:val="0"/>
                <w:sz w:val="13"/>
                <w:szCs w:val="13"/>
                <w:lang w:val="en-US" w:eastAsia="zh-CN"/>
              </w:rPr>
              <w:t>24</w:t>
            </w:r>
          </w:p>
        </w:tc>
        <w:tc>
          <w:tcPr>
            <w:tcW w:w="309" w:type="pct"/>
            <w:tcBorders>
              <w:top w:val="nil"/>
              <w:left w:val="nil"/>
              <w:bottom w:val="single" w:color="auto" w:sz="4" w:space="0"/>
              <w:right w:val="single" w:color="auto" w:sz="4" w:space="0"/>
            </w:tcBorders>
            <w:noWrap/>
            <w:vAlign w:val="center"/>
          </w:tcPr>
          <w:p>
            <w:pPr>
              <w:topLinePunct w:val="0"/>
              <w:adjustRightInd/>
              <w:snapToGrid/>
              <w:spacing w:before="0" w:after="0" w:line="240" w:lineRule="auto"/>
              <w:ind w:left="0"/>
              <w:jc w:val="center"/>
              <w:rPr>
                <w:rFonts w:hint="default" w:ascii="宋体" w:hAnsi="宋体" w:cs="宋体" w:eastAsiaTheme="minorEastAsia"/>
                <w:color w:val="000000"/>
                <w:kern w:val="0"/>
                <w:sz w:val="13"/>
                <w:szCs w:val="13"/>
                <w:lang w:val="en-US" w:eastAsia="zh-CN"/>
              </w:rPr>
            </w:pPr>
            <w:r>
              <w:rPr>
                <w:rFonts w:hint="eastAsia" w:ascii="宋体" w:hAnsi="宋体" w:cs="宋体"/>
                <w:color w:val="000000"/>
                <w:kern w:val="0"/>
                <w:sz w:val="13"/>
                <w:szCs w:val="13"/>
                <w:lang w:val="en-US" w:eastAsia="zh-CN"/>
              </w:rPr>
              <w:t>32</w:t>
            </w:r>
          </w:p>
        </w:tc>
        <w:tc>
          <w:tcPr>
            <w:tcW w:w="309" w:type="pct"/>
            <w:tcBorders>
              <w:top w:val="nil"/>
              <w:left w:val="nil"/>
              <w:bottom w:val="single" w:color="auto" w:sz="4" w:space="0"/>
              <w:right w:val="single" w:color="auto" w:sz="4" w:space="0"/>
            </w:tcBorders>
            <w:noWrap/>
            <w:vAlign w:val="center"/>
          </w:tcPr>
          <w:p>
            <w:pPr>
              <w:topLinePunct w:val="0"/>
              <w:adjustRightInd/>
              <w:snapToGrid/>
              <w:spacing w:before="0" w:after="0" w:line="240" w:lineRule="auto"/>
              <w:ind w:left="0"/>
              <w:jc w:val="center"/>
              <w:rPr>
                <w:rFonts w:hint="default" w:ascii="宋体" w:hAnsi="宋体" w:cs="宋体" w:eastAsiaTheme="minorEastAsia"/>
                <w:color w:val="000000"/>
                <w:kern w:val="0"/>
                <w:sz w:val="13"/>
                <w:szCs w:val="13"/>
                <w:lang w:val="en-US" w:eastAsia="zh-CN"/>
              </w:rPr>
            </w:pPr>
            <w:r>
              <w:rPr>
                <w:rFonts w:hint="eastAsia" w:ascii="宋体" w:hAnsi="宋体" w:cs="宋体"/>
                <w:color w:val="000000"/>
                <w:kern w:val="0"/>
                <w:sz w:val="13"/>
                <w:szCs w:val="13"/>
                <w:lang w:val="en-US" w:eastAsia="zh-CN"/>
              </w:rPr>
              <w:t>100</w:t>
            </w:r>
          </w:p>
        </w:tc>
        <w:tc>
          <w:tcPr>
            <w:tcW w:w="272" w:type="pct"/>
            <w:tcBorders>
              <w:top w:val="nil"/>
              <w:left w:val="nil"/>
              <w:bottom w:val="single" w:color="auto" w:sz="4" w:space="0"/>
              <w:right w:val="single" w:color="auto" w:sz="4" w:space="0"/>
            </w:tcBorders>
            <w:noWrap/>
            <w:vAlign w:val="center"/>
          </w:tcPr>
          <w:p>
            <w:pPr>
              <w:topLinePunct w:val="0"/>
              <w:adjustRightInd/>
              <w:snapToGrid/>
              <w:spacing w:before="0" w:after="0" w:line="240" w:lineRule="auto"/>
              <w:ind w:left="0"/>
              <w:jc w:val="center"/>
              <w:rPr>
                <w:rFonts w:hint="default" w:ascii="宋体" w:hAnsi="宋体" w:cs="宋体" w:eastAsiaTheme="minorEastAsia"/>
                <w:color w:val="000000"/>
                <w:kern w:val="0"/>
                <w:sz w:val="13"/>
                <w:szCs w:val="13"/>
                <w:lang w:val="en-US" w:eastAsia="zh-CN"/>
              </w:rPr>
            </w:pPr>
            <w:r>
              <w:rPr>
                <w:rFonts w:hint="eastAsia" w:ascii="宋体" w:hAnsi="宋体" w:cs="宋体"/>
                <w:color w:val="000000"/>
                <w:kern w:val="0"/>
                <w:sz w:val="13"/>
                <w:szCs w:val="13"/>
                <w:lang w:val="en-US" w:eastAsia="zh-CN"/>
              </w:rPr>
              <w:t>1</w:t>
            </w:r>
          </w:p>
        </w:tc>
        <w:tc>
          <w:tcPr>
            <w:tcW w:w="312" w:type="pct"/>
            <w:tcBorders>
              <w:top w:val="nil"/>
              <w:left w:val="nil"/>
              <w:bottom w:val="single" w:color="auto" w:sz="4" w:space="0"/>
              <w:right w:val="single" w:color="auto" w:sz="4" w:space="0"/>
            </w:tcBorders>
            <w:noWrap/>
            <w:vAlign w:val="center"/>
          </w:tcPr>
          <w:p>
            <w:pPr>
              <w:topLinePunct w:val="0"/>
              <w:adjustRightInd/>
              <w:snapToGrid/>
              <w:spacing w:before="0" w:after="0" w:line="240" w:lineRule="auto"/>
              <w:ind w:left="0"/>
              <w:jc w:val="center"/>
              <w:rPr>
                <w:rFonts w:ascii="宋体" w:hAnsi="宋体" w:cs="宋体"/>
                <w:color w:val="000000"/>
                <w:kern w:val="0"/>
                <w:sz w:val="13"/>
                <w:szCs w:val="13"/>
              </w:rPr>
            </w:pPr>
            <w:r>
              <w:rPr>
                <w:rFonts w:ascii="宋体" w:hAnsi="宋体" w:cs="宋体"/>
                <w:color w:val="000000"/>
                <w:kern w:val="0"/>
                <w:sz w:val="13"/>
                <w:szCs w:val="13"/>
              </w:rPr>
              <w:t>　</w:t>
            </w:r>
          </w:p>
        </w:tc>
        <w:tc>
          <w:tcPr>
            <w:tcW w:w="566" w:type="pct"/>
            <w:tcBorders>
              <w:top w:val="nil"/>
              <w:left w:val="nil"/>
              <w:bottom w:val="single" w:color="auto" w:sz="4" w:space="0"/>
              <w:right w:val="single" w:color="auto" w:sz="4" w:space="0"/>
            </w:tcBorders>
            <w:noWrap/>
            <w:vAlign w:val="center"/>
          </w:tcPr>
          <w:p>
            <w:pPr>
              <w:topLinePunct w:val="0"/>
              <w:adjustRightInd/>
              <w:snapToGrid/>
              <w:spacing w:before="0" w:after="0" w:line="240" w:lineRule="auto"/>
              <w:ind w:left="0"/>
              <w:jc w:val="center"/>
              <w:rPr>
                <w:rFonts w:ascii="宋体" w:hAnsi="宋体" w:cs="宋体"/>
                <w:color w:val="000000"/>
                <w:kern w:val="0"/>
                <w:sz w:val="13"/>
                <w:szCs w:val="13"/>
              </w:rPr>
            </w:pPr>
            <w:r>
              <w:rPr>
                <w:rFonts w:ascii="宋体" w:hAnsi="宋体" w:cs="宋体"/>
                <w:color w:val="000000"/>
                <w:kern w:val="0"/>
                <w:sz w:val="13"/>
                <w:szCs w:val="13"/>
              </w:rPr>
              <w:t xml:space="preserve">           </w:t>
            </w:r>
            <w:r>
              <w:rPr>
                <w:rFonts w:hint="eastAsia" w:ascii="宋体" w:hAnsi="宋体" w:cs="宋体"/>
                <w:color w:val="000000"/>
                <w:kern w:val="0"/>
                <w:sz w:val="13"/>
                <w:szCs w:val="13"/>
                <w:lang w:val="en-US" w:eastAsia="zh-CN"/>
              </w:rPr>
              <w:t>1</w:t>
            </w:r>
            <w:r>
              <w:rPr>
                <w:rFonts w:ascii="宋体" w:hAnsi="宋体" w:cs="宋体"/>
                <w:color w:val="000000"/>
                <w:kern w:val="0"/>
                <w:sz w:val="13"/>
                <w:szCs w:val="13"/>
              </w:rPr>
              <w:t xml:space="preserve"> </w:t>
            </w:r>
          </w:p>
        </w:tc>
        <w:tc>
          <w:tcPr>
            <w:tcW w:w="383" w:type="pct"/>
            <w:tcBorders>
              <w:top w:val="nil"/>
              <w:left w:val="nil"/>
              <w:bottom w:val="single" w:color="auto" w:sz="4" w:space="0"/>
              <w:right w:val="single" w:color="auto" w:sz="4" w:space="0"/>
            </w:tcBorders>
            <w:noWrap/>
            <w:vAlign w:val="center"/>
          </w:tcPr>
          <w:p>
            <w:pPr>
              <w:topLinePunct w:val="0"/>
              <w:adjustRightInd/>
              <w:snapToGrid/>
              <w:spacing w:before="0" w:after="0" w:line="240" w:lineRule="auto"/>
              <w:ind w:left="0"/>
              <w:jc w:val="center"/>
              <w:rPr>
                <w:rFonts w:ascii="宋体" w:hAnsi="宋体" w:cs="宋体"/>
                <w:color w:val="000000"/>
                <w:kern w:val="0"/>
                <w:sz w:val="13"/>
                <w:szCs w:val="13"/>
              </w:rPr>
            </w:pPr>
            <w:r>
              <w:rPr>
                <w:rFonts w:ascii="宋体" w:hAnsi="宋体" w:cs="宋体"/>
                <w:color w:val="000000"/>
                <w:kern w:val="0"/>
                <w:sz w:val="13"/>
                <w:szCs w:val="13"/>
              </w:rPr>
              <w:t xml:space="preserve">     24 </w:t>
            </w:r>
          </w:p>
        </w:tc>
        <w:tc>
          <w:tcPr>
            <w:tcW w:w="309" w:type="pct"/>
            <w:tcBorders>
              <w:top w:val="nil"/>
              <w:left w:val="nil"/>
              <w:bottom w:val="single" w:color="auto" w:sz="4" w:space="0"/>
              <w:right w:val="single" w:color="auto" w:sz="4" w:space="0"/>
            </w:tcBorders>
            <w:noWrap/>
            <w:vAlign w:val="center"/>
          </w:tcPr>
          <w:p>
            <w:pPr>
              <w:topLinePunct w:val="0"/>
              <w:adjustRightInd/>
              <w:snapToGrid/>
              <w:spacing w:before="0" w:after="0" w:line="240" w:lineRule="auto"/>
              <w:ind w:left="0"/>
              <w:jc w:val="center"/>
              <w:rPr>
                <w:rFonts w:ascii="宋体" w:hAnsi="宋体" w:cs="宋体"/>
                <w:color w:val="000000"/>
                <w:kern w:val="0"/>
                <w:sz w:val="13"/>
                <w:szCs w:val="13"/>
              </w:rPr>
            </w:pPr>
            <w:r>
              <w:rPr>
                <w:rFonts w:ascii="宋体" w:hAnsi="宋体" w:cs="宋体"/>
                <w:color w:val="000000"/>
                <w:kern w:val="0"/>
                <w:sz w:val="13"/>
                <w:szCs w:val="13"/>
              </w:rPr>
              <w:t xml:space="preserve">   </w:t>
            </w:r>
            <w:r>
              <w:rPr>
                <w:rFonts w:hint="eastAsia" w:ascii="宋体" w:hAnsi="宋体" w:cs="宋体"/>
                <w:color w:val="000000"/>
                <w:kern w:val="0"/>
                <w:sz w:val="13"/>
                <w:szCs w:val="13"/>
                <w:lang w:val="en-US" w:eastAsia="zh-CN"/>
              </w:rPr>
              <w:t>32</w:t>
            </w:r>
            <w:r>
              <w:rPr>
                <w:rFonts w:ascii="宋体" w:hAnsi="宋体" w:cs="宋体"/>
                <w:color w:val="000000"/>
                <w:kern w:val="0"/>
                <w:sz w:val="13"/>
                <w:szCs w:val="13"/>
              </w:rPr>
              <w:t xml:space="preserve"> </w:t>
            </w:r>
          </w:p>
        </w:tc>
        <w:tc>
          <w:tcPr>
            <w:tcW w:w="346" w:type="pct"/>
            <w:tcBorders>
              <w:top w:val="nil"/>
              <w:left w:val="nil"/>
              <w:bottom w:val="single" w:color="auto" w:sz="4" w:space="0"/>
              <w:right w:val="single" w:color="auto" w:sz="4" w:space="0"/>
            </w:tcBorders>
            <w:noWrap/>
            <w:vAlign w:val="center"/>
          </w:tcPr>
          <w:p>
            <w:pPr>
              <w:topLinePunct w:val="0"/>
              <w:adjustRightInd/>
              <w:snapToGrid/>
              <w:spacing w:before="0" w:after="0" w:line="240" w:lineRule="auto"/>
              <w:ind w:left="0"/>
              <w:jc w:val="center"/>
              <w:rPr>
                <w:rFonts w:ascii="宋体" w:hAnsi="宋体" w:cs="宋体"/>
                <w:color w:val="000000"/>
                <w:kern w:val="0"/>
                <w:sz w:val="13"/>
                <w:szCs w:val="13"/>
              </w:rPr>
            </w:pPr>
            <w:r>
              <w:rPr>
                <w:rFonts w:ascii="宋体" w:hAnsi="宋体" w:cs="宋体"/>
                <w:color w:val="000000"/>
                <w:kern w:val="0"/>
                <w:sz w:val="13"/>
                <w:szCs w:val="13"/>
              </w:rPr>
              <w:t xml:space="preserve">   </w:t>
            </w:r>
            <w:r>
              <w:rPr>
                <w:rFonts w:hint="eastAsia" w:ascii="宋体" w:hAnsi="宋体" w:cs="宋体"/>
                <w:color w:val="000000"/>
                <w:kern w:val="0"/>
                <w:sz w:val="13"/>
                <w:szCs w:val="13"/>
                <w:lang w:val="en-US" w:eastAsia="zh-CN"/>
              </w:rPr>
              <w:t>100</w:t>
            </w:r>
            <w:r>
              <w:rPr>
                <w:rFonts w:ascii="宋体" w:hAnsi="宋体" w:cs="宋体"/>
                <w:color w:val="000000"/>
                <w:kern w:val="0"/>
                <w:sz w:val="13"/>
                <w:szCs w:val="13"/>
              </w:rPr>
              <w:t xml:space="preserve"> </w:t>
            </w:r>
          </w:p>
        </w:tc>
        <w:tc>
          <w:tcPr>
            <w:tcW w:w="420" w:type="pct"/>
            <w:tcBorders>
              <w:top w:val="nil"/>
              <w:left w:val="nil"/>
              <w:bottom w:val="single" w:color="auto" w:sz="4" w:space="0"/>
              <w:right w:val="single" w:color="auto" w:sz="4" w:space="0"/>
            </w:tcBorders>
            <w:noWrap/>
            <w:vAlign w:val="center"/>
          </w:tcPr>
          <w:p>
            <w:pPr>
              <w:topLinePunct w:val="0"/>
              <w:adjustRightInd/>
              <w:snapToGrid/>
              <w:spacing w:before="0" w:after="0" w:line="240" w:lineRule="auto"/>
              <w:ind w:left="0"/>
              <w:jc w:val="center"/>
              <w:rPr>
                <w:rFonts w:hint="default" w:ascii="宋体" w:hAnsi="宋体" w:cs="宋体" w:eastAsiaTheme="minorEastAsia"/>
                <w:color w:val="000000"/>
                <w:kern w:val="0"/>
                <w:sz w:val="13"/>
                <w:szCs w:val="13"/>
                <w:lang w:val="en-US" w:eastAsia="zh-CN"/>
              </w:rPr>
            </w:pPr>
            <w:r>
              <w:rPr>
                <w:rFonts w:ascii="宋体" w:hAnsi="宋体" w:cs="宋体"/>
                <w:color w:val="000000"/>
                <w:kern w:val="0"/>
                <w:sz w:val="13"/>
                <w:szCs w:val="13"/>
              </w:rPr>
              <w:t xml:space="preserve">   1</w:t>
            </w:r>
            <w:r>
              <w:rPr>
                <w:rFonts w:hint="eastAsia" w:ascii="宋体" w:hAnsi="宋体" w:cs="宋体"/>
                <w:color w:val="000000"/>
                <w:kern w:val="0"/>
                <w:sz w:val="13"/>
                <w:szCs w:val="13"/>
                <w:lang w:val="en-US" w:eastAsia="zh-CN"/>
              </w:rPr>
              <w:t>,000</w:t>
            </w:r>
          </w:p>
        </w:tc>
        <w:tc>
          <w:tcPr>
            <w:tcW w:w="349" w:type="pct"/>
            <w:tcBorders>
              <w:top w:val="nil"/>
              <w:left w:val="nil"/>
              <w:bottom w:val="single" w:color="auto" w:sz="4" w:space="0"/>
              <w:right w:val="single" w:color="auto" w:sz="4" w:space="0"/>
            </w:tcBorders>
            <w:noWrap/>
            <w:vAlign w:val="center"/>
          </w:tcPr>
          <w:p>
            <w:pPr>
              <w:topLinePunct w:val="0"/>
              <w:adjustRightInd/>
              <w:snapToGrid/>
              <w:spacing w:before="0" w:after="0" w:line="240" w:lineRule="auto"/>
              <w:ind w:left="0"/>
              <w:rPr>
                <w:rFonts w:ascii="宋体" w:hAnsi="宋体" w:cs="宋体"/>
                <w:color w:val="000000"/>
                <w:kern w:val="0"/>
                <w:sz w:val="13"/>
                <w:szCs w:val="13"/>
              </w:rPr>
            </w:pPr>
            <w:r>
              <w:rPr>
                <w:rFonts w:ascii="宋体" w:hAnsi="宋体" w:cs="宋体"/>
                <w:color w:val="000000"/>
                <w:kern w:val="0"/>
                <w:sz w:val="13"/>
                <w:szCs w:val="13"/>
              </w:rPr>
              <w:t xml:space="preserve">   -   </w:t>
            </w:r>
          </w:p>
        </w:tc>
      </w:tr>
      <w:tr>
        <w:tblPrEx>
          <w:tblCellMar>
            <w:top w:w="0" w:type="dxa"/>
            <w:left w:w="108" w:type="dxa"/>
            <w:bottom w:w="0" w:type="dxa"/>
            <w:right w:w="108" w:type="dxa"/>
          </w:tblCellMar>
        </w:tblPrEx>
        <w:trPr>
          <w:trHeight w:val="1116" w:hRule="atLeast"/>
          <w:jc w:val="center"/>
        </w:trPr>
        <w:tc>
          <w:tcPr>
            <w:tcW w:w="272" w:type="pct"/>
            <w:tcBorders>
              <w:top w:val="nil"/>
              <w:left w:val="single" w:color="auto" w:sz="4" w:space="0"/>
              <w:bottom w:val="single" w:color="auto" w:sz="4" w:space="0"/>
              <w:right w:val="single" w:color="auto" w:sz="4" w:space="0"/>
            </w:tcBorders>
            <w:noWrap/>
            <w:vAlign w:val="center"/>
          </w:tcPr>
          <w:p>
            <w:pPr>
              <w:topLinePunct w:val="0"/>
              <w:adjustRightInd/>
              <w:snapToGrid/>
              <w:spacing w:before="0" w:after="0" w:line="240" w:lineRule="auto"/>
              <w:ind w:left="0"/>
              <w:jc w:val="center"/>
              <w:rPr>
                <w:rFonts w:ascii="宋体" w:hAnsi="宋体" w:cs="宋体"/>
                <w:color w:val="000000"/>
                <w:kern w:val="0"/>
                <w:sz w:val="13"/>
                <w:szCs w:val="13"/>
              </w:rPr>
            </w:pPr>
            <w:r>
              <w:rPr>
                <w:rFonts w:ascii="宋体" w:hAnsi="宋体" w:cs="宋体"/>
                <w:color w:val="000000"/>
                <w:kern w:val="0"/>
                <w:sz w:val="13"/>
                <w:szCs w:val="13"/>
              </w:rPr>
              <w:t>2</w:t>
            </w:r>
          </w:p>
        </w:tc>
        <w:tc>
          <w:tcPr>
            <w:tcW w:w="420" w:type="pct"/>
            <w:tcBorders>
              <w:top w:val="nil"/>
              <w:left w:val="nil"/>
              <w:bottom w:val="single" w:color="auto" w:sz="4" w:space="0"/>
              <w:right w:val="single" w:color="auto" w:sz="4" w:space="0"/>
            </w:tcBorders>
            <w:noWrap/>
            <w:vAlign w:val="center"/>
          </w:tcPr>
          <w:p>
            <w:pPr>
              <w:topLinePunct w:val="0"/>
              <w:adjustRightInd/>
              <w:snapToGrid/>
              <w:spacing w:before="0" w:after="0" w:line="240" w:lineRule="auto"/>
              <w:ind w:left="0"/>
              <w:jc w:val="center"/>
              <w:rPr>
                <w:rFonts w:hint="eastAsia" w:ascii="宋体" w:hAnsi="宋体" w:cs="宋体" w:eastAsiaTheme="minorEastAsia"/>
                <w:color w:val="000000"/>
                <w:kern w:val="0"/>
                <w:sz w:val="13"/>
                <w:szCs w:val="13"/>
                <w:lang w:eastAsia="zh-CN"/>
              </w:rPr>
            </w:pPr>
            <w:r>
              <w:rPr>
                <w:rFonts w:hint="eastAsia" w:ascii="宋体" w:hAnsi="宋体" w:cs="宋体"/>
                <w:color w:val="000000"/>
                <w:kern w:val="0"/>
                <w:sz w:val="13"/>
                <w:szCs w:val="13"/>
                <w:lang w:eastAsia="zh-CN"/>
              </w:rPr>
              <w:t>分析主机</w:t>
            </w:r>
          </w:p>
        </w:tc>
        <w:tc>
          <w:tcPr>
            <w:tcW w:w="420" w:type="pct"/>
            <w:tcBorders>
              <w:top w:val="nil"/>
              <w:left w:val="nil"/>
              <w:bottom w:val="single" w:color="auto" w:sz="4" w:space="0"/>
              <w:right w:val="single" w:color="auto" w:sz="4" w:space="0"/>
            </w:tcBorders>
            <w:noWrap w:val="0"/>
            <w:vAlign w:val="center"/>
          </w:tcPr>
          <w:p>
            <w:pPr>
              <w:topLinePunct w:val="0"/>
              <w:adjustRightInd/>
              <w:snapToGrid/>
              <w:spacing w:before="0" w:after="0" w:line="240" w:lineRule="auto"/>
              <w:ind w:left="0"/>
              <w:rPr>
                <w:rFonts w:hint="eastAsia" w:ascii="宋体" w:hAnsi="宋体" w:cs="宋体" w:eastAsiaTheme="minorEastAsia"/>
                <w:color w:val="000000"/>
                <w:kern w:val="0"/>
                <w:sz w:val="13"/>
                <w:szCs w:val="13"/>
                <w:lang w:eastAsia="zh-CN"/>
              </w:rPr>
            </w:pPr>
            <w:r>
              <w:rPr>
                <w:rFonts w:hint="eastAsia" w:ascii="宋体" w:hAnsi="宋体" w:cs="宋体"/>
                <w:color w:val="000000"/>
                <w:kern w:val="0"/>
                <w:sz w:val="13"/>
                <w:szCs w:val="13"/>
                <w:lang w:eastAsia="zh-CN"/>
              </w:rPr>
              <w:t>巡检系统的识别算法</w:t>
            </w:r>
          </w:p>
        </w:tc>
        <w:tc>
          <w:tcPr>
            <w:tcW w:w="309" w:type="pct"/>
            <w:tcBorders>
              <w:top w:val="nil"/>
              <w:left w:val="nil"/>
              <w:bottom w:val="single" w:color="auto" w:sz="4" w:space="0"/>
              <w:right w:val="single" w:color="auto" w:sz="4" w:space="0"/>
            </w:tcBorders>
            <w:noWrap/>
            <w:vAlign w:val="center"/>
          </w:tcPr>
          <w:p>
            <w:pPr>
              <w:topLinePunct w:val="0"/>
              <w:adjustRightInd/>
              <w:snapToGrid/>
              <w:spacing w:before="0" w:after="0" w:line="240" w:lineRule="auto"/>
              <w:ind w:left="0"/>
              <w:jc w:val="center"/>
              <w:rPr>
                <w:rFonts w:hint="default" w:ascii="宋体" w:hAnsi="宋体" w:cs="宋体" w:eastAsiaTheme="minorEastAsia"/>
                <w:color w:val="000000"/>
                <w:kern w:val="0"/>
                <w:sz w:val="13"/>
                <w:szCs w:val="13"/>
                <w:lang w:val="en-US" w:eastAsia="zh-CN"/>
              </w:rPr>
            </w:pPr>
            <w:r>
              <w:rPr>
                <w:rFonts w:hint="eastAsia" w:ascii="宋体" w:hAnsi="宋体" w:cs="宋体"/>
                <w:color w:val="000000"/>
                <w:kern w:val="0"/>
                <w:sz w:val="13"/>
                <w:szCs w:val="13"/>
                <w:lang w:val="en-US" w:eastAsia="zh-CN"/>
              </w:rPr>
              <w:t>24</w:t>
            </w:r>
          </w:p>
        </w:tc>
        <w:tc>
          <w:tcPr>
            <w:tcW w:w="309" w:type="pct"/>
            <w:tcBorders>
              <w:top w:val="nil"/>
              <w:left w:val="nil"/>
              <w:bottom w:val="single" w:color="auto" w:sz="4" w:space="0"/>
              <w:right w:val="single" w:color="auto" w:sz="4" w:space="0"/>
            </w:tcBorders>
            <w:noWrap/>
            <w:vAlign w:val="center"/>
          </w:tcPr>
          <w:p>
            <w:pPr>
              <w:topLinePunct w:val="0"/>
              <w:adjustRightInd/>
              <w:snapToGrid/>
              <w:spacing w:before="0" w:after="0" w:line="240" w:lineRule="auto"/>
              <w:ind w:left="0"/>
              <w:jc w:val="center"/>
              <w:rPr>
                <w:rFonts w:hint="default" w:ascii="宋体" w:hAnsi="宋体" w:cs="宋体" w:eastAsiaTheme="minorEastAsia"/>
                <w:color w:val="000000"/>
                <w:kern w:val="0"/>
                <w:sz w:val="13"/>
                <w:szCs w:val="13"/>
                <w:lang w:val="en-US" w:eastAsia="zh-CN"/>
              </w:rPr>
            </w:pPr>
            <w:r>
              <w:rPr>
                <w:rFonts w:hint="eastAsia" w:ascii="宋体" w:hAnsi="宋体" w:cs="宋体"/>
                <w:color w:val="000000"/>
                <w:kern w:val="0"/>
                <w:sz w:val="13"/>
                <w:szCs w:val="13"/>
                <w:lang w:val="en-US" w:eastAsia="zh-CN"/>
              </w:rPr>
              <w:t>32</w:t>
            </w:r>
          </w:p>
        </w:tc>
        <w:tc>
          <w:tcPr>
            <w:tcW w:w="309" w:type="pct"/>
            <w:tcBorders>
              <w:top w:val="nil"/>
              <w:left w:val="nil"/>
              <w:bottom w:val="single" w:color="auto" w:sz="4" w:space="0"/>
              <w:right w:val="single" w:color="auto" w:sz="4" w:space="0"/>
            </w:tcBorders>
            <w:noWrap/>
            <w:vAlign w:val="center"/>
          </w:tcPr>
          <w:p>
            <w:pPr>
              <w:topLinePunct w:val="0"/>
              <w:adjustRightInd/>
              <w:snapToGrid/>
              <w:spacing w:before="0" w:after="0" w:line="240" w:lineRule="auto"/>
              <w:ind w:left="0"/>
              <w:jc w:val="center"/>
              <w:rPr>
                <w:rFonts w:hint="default" w:ascii="宋体" w:hAnsi="宋体" w:cs="宋体" w:eastAsiaTheme="minorEastAsia"/>
                <w:color w:val="000000"/>
                <w:kern w:val="0"/>
                <w:sz w:val="13"/>
                <w:szCs w:val="13"/>
                <w:lang w:val="en-US" w:eastAsia="zh-CN"/>
              </w:rPr>
            </w:pPr>
            <w:r>
              <w:rPr>
                <w:rFonts w:hint="eastAsia" w:ascii="宋体" w:hAnsi="宋体" w:cs="宋体"/>
                <w:color w:val="000000"/>
                <w:kern w:val="0"/>
                <w:sz w:val="13"/>
                <w:szCs w:val="13"/>
                <w:lang w:val="en-US" w:eastAsia="zh-CN"/>
              </w:rPr>
              <w:t>100</w:t>
            </w:r>
          </w:p>
        </w:tc>
        <w:tc>
          <w:tcPr>
            <w:tcW w:w="272" w:type="pct"/>
            <w:tcBorders>
              <w:top w:val="nil"/>
              <w:left w:val="nil"/>
              <w:bottom w:val="single" w:color="auto" w:sz="4" w:space="0"/>
              <w:right w:val="single" w:color="auto" w:sz="4" w:space="0"/>
            </w:tcBorders>
            <w:noWrap/>
            <w:vAlign w:val="center"/>
          </w:tcPr>
          <w:p>
            <w:pPr>
              <w:topLinePunct w:val="0"/>
              <w:adjustRightInd/>
              <w:snapToGrid/>
              <w:spacing w:before="0" w:after="0" w:line="240" w:lineRule="auto"/>
              <w:ind w:left="0"/>
              <w:jc w:val="center"/>
              <w:rPr>
                <w:rFonts w:hint="eastAsia" w:ascii="宋体" w:hAnsi="宋体" w:cs="宋体" w:eastAsiaTheme="minorEastAsia"/>
                <w:color w:val="000000"/>
                <w:kern w:val="0"/>
                <w:sz w:val="13"/>
                <w:szCs w:val="13"/>
                <w:lang w:eastAsia="zh-CN"/>
              </w:rPr>
            </w:pPr>
            <w:r>
              <w:rPr>
                <w:rFonts w:hint="eastAsia" w:ascii="宋体" w:hAnsi="宋体" w:cs="宋体"/>
                <w:color w:val="000000"/>
                <w:kern w:val="0"/>
                <w:sz w:val="13"/>
                <w:szCs w:val="13"/>
                <w:lang w:val="en-US" w:eastAsia="zh-CN"/>
              </w:rPr>
              <w:t>2</w:t>
            </w:r>
          </w:p>
        </w:tc>
        <w:tc>
          <w:tcPr>
            <w:tcW w:w="312" w:type="pct"/>
            <w:tcBorders>
              <w:top w:val="nil"/>
              <w:left w:val="nil"/>
              <w:bottom w:val="single" w:color="auto" w:sz="4" w:space="0"/>
              <w:right w:val="single" w:color="auto" w:sz="4" w:space="0"/>
            </w:tcBorders>
            <w:noWrap/>
            <w:vAlign w:val="center"/>
          </w:tcPr>
          <w:p>
            <w:pPr>
              <w:topLinePunct w:val="0"/>
              <w:adjustRightInd/>
              <w:snapToGrid/>
              <w:spacing w:before="0" w:after="0" w:line="240" w:lineRule="auto"/>
              <w:ind w:left="0"/>
              <w:jc w:val="center"/>
              <w:rPr>
                <w:rFonts w:hint="eastAsia" w:ascii="宋体" w:hAnsi="宋体" w:cs="宋体" w:eastAsiaTheme="minorEastAsia"/>
                <w:color w:val="000000"/>
                <w:kern w:val="0"/>
                <w:sz w:val="13"/>
                <w:szCs w:val="13"/>
                <w:lang w:eastAsia="zh-CN"/>
              </w:rPr>
            </w:pPr>
          </w:p>
        </w:tc>
        <w:tc>
          <w:tcPr>
            <w:tcW w:w="566" w:type="pct"/>
            <w:tcBorders>
              <w:top w:val="nil"/>
              <w:left w:val="nil"/>
              <w:bottom w:val="single" w:color="auto" w:sz="4" w:space="0"/>
              <w:right w:val="single" w:color="auto" w:sz="4" w:space="0"/>
            </w:tcBorders>
            <w:noWrap/>
            <w:vAlign w:val="center"/>
          </w:tcPr>
          <w:p>
            <w:pPr>
              <w:topLinePunct w:val="0"/>
              <w:adjustRightInd/>
              <w:snapToGrid/>
              <w:spacing w:before="0" w:after="0" w:line="240" w:lineRule="auto"/>
              <w:ind w:left="0"/>
              <w:jc w:val="center"/>
              <w:rPr>
                <w:rFonts w:hint="eastAsia" w:ascii="宋体" w:hAnsi="宋体" w:cs="宋体" w:eastAsiaTheme="minorEastAsia"/>
                <w:color w:val="000000"/>
                <w:kern w:val="0"/>
                <w:sz w:val="13"/>
                <w:szCs w:val="13"/>
                <w:lang w:eastAsia="zh-CN"/>
              </w:rPr>
            </w:pPr>
            <w:r>
              <w:rPr>
                <w:rFonts w:ascii="宋体" w:hAnsi="宋体" w:cs="宋体"/>
                <w:color w:val="000000"/>
                <w:kern w:val="0"/>
                <w:sz w:val="13"/>
                <w:szCs w:val="13"/>
              </w:rPr>
              <w:t xml:space="preserve">           </w:t>
            </w:r>
            <w:r>
              <w:rPr>
                <w:rFonts w:hint="eastAsia" w:ascii="宋体" w:hAnsi="宋体" w:cs="宋体"/>
                <w:color w:val="000000"/>
                <w:kern w:val="0"/>
                <w:sz w:val="13"/>
                <w:szCs w:val="13"/>
                <w:lang w:val="en-US" w:eastAsia="zh-CN"/>
              </w:rPr>
              <w:t>1</w:t>
            </w:r>
          </w:p>
        </w:tc>
        <w:tc>
          <w:tcPr>
            <w:tcW w:w="383" w:type="pct"/>
            <w:tcBorders>
              <w:top w:val="nil"/>
              <w:left w:val="nil"/>
              <w:bottom w:val="single" w:color="auto" w:sz="4" w:space="0"/>
              <w:right w:val="single" w:color="auto" w:sz="4" w:space="0"/>
            </w:tcBorders>
            <w:noWrap/>
            <w:vAlign w:val="center"/>
          </w:tcPr>
          <w:p>
            <w:pPr>
              <w:topLinePunct w:val="0"/>
              <w:adjustRightInd/>
              <w:snapToGrid/>
              <w:spacing w:before="0" w:after="0" w:line="240" w:lineRule="auto"/>
              <w:ind w:left="0"/>
              <w:jc w:val="center"/>
              <w:rPr>
                <w:rFonts w:hint="default" w:ascii="宋体" w:hAnsi="宋体" w:cs="宋体" w:eastAsiaTheme="minorEastAsia"/>
                <w:color w:val="000000"/>
                <w:kern w:val="0"/>
                <w:sz w:val="13"/>
                <w:szCs w:val="13"/>
                <w:lang w:val="en-US" w:eastAsia="zh-CN"/>
              </w:rPr>
            </w:pPr>
            <w:r>
              <w:rPr>
                <w:rFonts w:ascii="宋体" w:hAnsi="宋体" w:cs="宋体"/>
                <w:color w:val="000000"/>
                <w:kern w:val="0"/>
                <w:sz w:val="13"/>
                <w:szCs w:val="13"/>
              </w:rPr>
              <w:t xml:space="preserve">     </w:t>
            </w:r>
            <w:r>
              <w:rPr>
                <w:rFonts w:hint="eastAsia" w:ascii="宋体" w:hAnsi="宋体" w:cs="宋体"/>
                <w:color w:val="000000"/>
                <w:kern w:val="0"/>
                <w:sz w:val="13"/>
                <w:szCs w:val="13"/>
                <w:lang w:val="en-US" w:eastAsia="zh-CN"/>
              </w:rPr>
              <w:t>24</w:t>
            </w:r>
          </w:p>
        </w:tc>
        <w:tc>
          <w:tcPr>
            <w:tcW w:w="309" w:type="pct"/>
            <w:tcBorders>
              <w:top w:val="nil"/>
              <w:left w:val="nil"/>
              <w:bottom w:val="single" w:color="auto" w:sz="4" w:space="0"/>
              <w:right w:val="single" w:color="auto" w:sz="4" w:space="0"/>
            </w:tcBorders>
            <w:noWrap/>
            <w:vAlign w:val="center"/>
          </w:tcPr>
          <w:p>
            <w:pPr>
              <w:topLinePunct w:val="0"/>
              <w:adjustRightInd/>
              <w:snapToGrid/>
              <w:spacing w:before="0" w:after="0" w:line="240" w:lineRule="auto"/>
              <w:ind w:left="0"/>
              <w:jc w:val="center"/>
              <w:rPr>
                <w:rFonts w:ascii="宋体" w:hAnsi="宋体" w:cs="宋体"/>
                <w:color w:val="000000"/>
                <w:kern w:val="0"/>
                <w:sz w:val="13"/>
                <w:szCs w:val="13"/>
              </w:rPr>
            </w:pPr>
            <w:r>
              <w:rPr>
                <w:rFonts w:ascii="宋体" w:hAnsi="宋体" w:cs="宋体"/>
                <w:color w:val="000000"/>
                <w:kern w:val="0"/>
                <w:sz w:val="13"/>
                <w:szCs w:val="13"/>
              </w:rPr>
              <w:t xml:space="preserve">  </w:t>
            </w:r>
            <w:r>
              <w:rPr>
                <w:rFonts w:hint="eastAsia" w:ascii="宋体" w:hAnsi="宋体" w:cs="宋体"/>
                <w:color w:val="000000"/>
                <w:kern w:val="0"/>
                <w:sz w:val="13"/>
                <w:szCs w:val="13"/>
                <w:lang w:val="en-US" w:eastAsia="zh-CN"/>
              </w:rPr>
              <w:t>32</w:t>
            </w:r>
            <w:r>
              <w:rPr>
                <w:rFonts w:ascii="宋体" w:hAnsi="宋体" w:cs="宋体"/>
                <w:color w:val="000000"/>
                <w:kern w:val="0"/>
                <w:sz w:val="13"/>
                <w:szCs w:val="13"/>
              </w:rPr>
              <w:t xml:space="preserve"> </w:t>
            </w:r>
          </w:p>
        </w:tc>
        <w:tc>
          <w:tcPr>
            <w:tcW w:w="346" w:type="pct"/>
            <w:tcBorders>
              <w:top w:val="nil"/>
              <w:left w:val="nil"/>
              <w:bottom w:val="single" w:color="auto" w:sz="4" w:space="0"/>
              <w:right w:val="single" w:color="auto" w:sz="4" w:space="0"/>
            </w:tcBorders>
            <w:noWrap/>
            <w:vAlign w:val="center"/>
          </w:tcPr>
          <w:p>
            <w:pPr>
              <w:topLinePunct w:val="0"/>
              <w:adjustRightInd/>
              <w:snapToGrid/>
              <w:spacing w:before="0" w:after="0" w:line="240" w:lineRule="auto"/>
              <w:ind w:left="0"/>
              <w:jc w:val="center"/>
              <w:rPr>
                <w:rFonts w:ascii="宋体" w:hAnsi="宋体" w:cs="宋体"/>
                <w:color w:val="000000"/>
                <w:kern w:val="0"/>
                <w:sz w:val="13"/>
                <w:szCs w:val="13"/>
              </w:rPr>
            </w:pPr>
            <w:r>
              <w:rPr>
                <w:rFonts w:ascii="宋体" w:hAnsi="宋体" w:cs="宋体"/>
                <w:color w:val="000000"/>
                <w:kern w:val="0"/>
                <w:sz w:val="13"/>
                <w:szCs w:val="13"/>
              </w:rPr>
              <w:t xml:space="preserve">   </w:t>
            </w:r>
            <w:r>
              <w:rPr>
                <w:rFonts w:hint="eastAsia" w:ascii="宋体" w:hAnsi="宋体" w:cs="宋体"/>
                <w:color w:val="000000"/>
                <w:kern w:val="0"/>
                <w:sz w:val="13"/>
                <w:szCs w:val="13"/>
                <w:lang w:val="en-US" w:eastAsia="zh-CN"/>
              </w:rPr>
              <w:t>100</w:t>
            </w:r>
            <w:r>
              <w:rPr>
                <w:rFonts w:ascii="宋体" w:hAnsi="宋体" w:cs="宋体"/>
                <w:color w:val="000000"/>
                <w:kern w:val="0"/>
                <w:sz w:val="13"/>
                <w:szCs w:val="13"/>
              </w:rPr>
              <w:t xml:space="preserve"> </w:t>
            </w:r>
          </w:p>
        </w:tc>
        <w:tc>
          <w:tcPr>
            <w:tcW w:w="420" w:type="pct"/>
            <w:tcBorders>
              <w:top w:val="nil"/>
              <w:left w:val="nil"/>
              <w:bottom w:val="single" w:color="auto" w:sz="4" w:space="0"/>
              <w:right w:val="single" w:color="auto" w:sz="4" w:space="0"/>
            </w:tcBorders>
            <w:noWrap/>
            <w:vAlign w:val="center"/>
          </w:tcPr>
          <w:p>
            <w:pPr>
              <w:topLinePunct w:val="0"/>
              <w:adjustRightInd/>
              <w:snapToGrid/>
              <w:spacing w:before="0" w:after="0" w:line="240" w:lineRule="auto"/>
              <w:ind w:left="0"/>
              <w:jc w:val="center"/>
              <w:rPr>
                <w:rFonts w:hint="default" w:ascii="宋体" w:hAnsi="宋体" w:cs="宋体" w:eastAsiaTheme="minorEastAsia"/>
                <w:color w:val="000000"/>
                <w:kern w:val="0"/>
                <w:sz w:val="13"/>
                <w:szCs w:val="13"/>
                <w:lang w:val="en-US" w:eastAsia="zh-CN"/>
              </w:rPr>
            </w:pPr>
            <w:r>
              <w:rPr>
                <w:rFonts w:ascii="宋体" w:hAnsi="宋体" w:cs="宋体"/>
                <w:color w:val="000000"/>
                <w:kern w:val="0"/>
                <w:sz w:val="13"/>
                <w:szCs w:val="13"/>
              </w:rPr>
              <w:t xml:space="preserve">     </w:t>
            </w:r>
            <w:r>
              <w:rPr>
                <w:rFonts w:hint="eastAsia" w:ascii="宋体" w:hAnsi="宋体" w:cs="宋体"/>
                <w:color w:val="000000"/>
                <w:kern w:val="0"/>
                <w:sz w:val="13"/>
                <w:szCs w:val="13"/>
                <w:lang w:val="en-US" w:eastAsia="zh-CN"/>
              </w:rPr>
              <w:t>2,000</w:t>
            </w:r>
          </w:p>
        </w:tc>
        <w:tc>
          <w:tcPr>
            <w:tcW w:w="349" w:type="pct"/>
            <w:tcBorders>
              <w:top w:val="nil"/>
              <w:left w:val="nil"/>
              <w:bottom w:val="single" w:color="auto" w:sz="4" w:space="0"/>
              <w:right w:val="single" w:color="auto" w:sz="4" w:space="0"/>
            </w:tcBorders>
            <w:noWrap/>
            <w:vAlign w:val="center"/>
          </w:tcPr>
          <w:p>
            <w:pPr>
              <w:topLinePunct w:val="0"/>
              <w:adjustRightInd/>
              <w:snapToGrid/>
              <w:spacing w:before="0" w:after="0" w:line="240" w:lineRule="auto"/>
              <w:ind w:left="0"/>
              <w:rPr>
                <w:rFonts w:ascii="宋体" w:hAnsi="宋体" w:cs="宋体"/>
                <w:color w:val="000000"/>
                <w:kern w:val="0"/>
                <w:sz w:val="13"/>
                <w:szCs w:val="13"/>
              </w:rPr>
            </w:pPr>
          </w:p>
        </w:tc>
      </w:tr>
    </w:tbl>
    <w:p>
      <w:pPr>
        <w:rPr>
          <w:rFonts w:hint="eastAsia"/>
          <w:lang w:eastAsia="zh-CN"/>
        </w:rPr>
      </w:pPr>
    </w:p>
    <w:p>
      <w:pPr>
        <w:rPr>
          <w:rFonts w:hint="eastAsia"/>
          <w:lang w:eastAsia="zh-CN"/>
        </w:rPr>
      </w:pPr>
    </w:p>
    <w:p>
      <w:pPr>
        <w:pStyle w:val="3"/>
        <w:numPr>
          <w:ilvl w:val="0"/>
          <w:numId w:val="3"/>
        </w:numPr>
        <w:bidi w:val="0"/>
        <w:ind w:left="425" w:leftChars="0" w:hanging="425" w:firstLineChars="0"/>
        <w:outlineLvl w:val="0"/>
        <w:rPr>
          <w:rFonts w:hint="eastAsia"/>
          <w:lang w:val="en-US" w:eastAsia="zh-CN"/>
        </w:rPr>
      </w:pPr>
      <w:bookmarkStart w:id="43" w:name="_Toc18177"/>
      <w:bookmarkStart w:id="44" w:name="_Toc218"/>
      <w:bookmarkStart w:id="45" w:name="_Toc29960"/>
      <w:bookmarkStart w:id="46" w:name="_Toc1042023469"/>
      <w:r>
        <w:rPr>
          <w:rFonts w:hint="eastAsia"/>
          <w:lang w:val="en-US" w:eastAsia="zh-CN"/>
        </w:rPr>
        <w:t>部署前准备</w:t>
      </w:r>
      <w:bookmarkEnd w:id="43"/>
      <w:bookmarkEnd w:id="44"/>
      <w:bookmarkEnd w:id="45"/>
      <w:bookmarkEnd w:id="46"/>
    </w:p>
    <w:p>
      <w:pPr>
        <w:pStyle w:val="4"/>
        <w:numPr>
          <w:ilvl w:val="1"/>
          <w:numId w:val="3"/>
        </w:numPr>
        <w:bidi w:val="0"/>
        <w:ind w:left="567" w:leftChars="0" w:hanging="567" w:firstLineChars="0"/>
        <w:outlineLvl w:val="1"/>
        <w:rPr>
          <w:rFonts w:hint="eastAsia"/>
          <w:lang w:val="en-US" w:eastAsia="zh-CN"/>
        </w:rPr>
      </w:pPr>
      <w:bookmarkStart w:id="47" w:name="_Toc719442673"/>
      <w:bookmarkStart w:id="48" w:name="_Toc3781"/>
      <w:bookmarkStart w:id="49" w:name="_Toc16152"/>
      <w:bookmarkStart w:id="50" w:name="_Toc14704"/>
      <w:r>
        <w:rPr>
          <w:rFonts w:hint="eastAsia"/>
          <w:lang w:val="en-US" w:eastAsia="zh-CN"/>
        </w:rPr>
        <w:t>部署前检查</w:t>
      </w:r>
      <w:bookmarkEnd w:id="47"/>
      <w:bookmarkEnd w:id="48"/>
      <w:bookmarkEnd w:id="49"/>
      <w:bookmarkEnd w:id="50"/>
    </w:p>
    <w:p>
      <w:pPr>
        <w:ind w:firstLine="420" w:firstLineChars="200"/>
        <w:rPr>
          <w:rFonts w:hint="default"/>
          <w:lang w:val="en-US" w:eastAsia="zh-CN"/>
        </w:rPr>
      </w:pPr>
      <w:r>
        <w:rPr>
          <w:rFonts w:hint="eastAsia"/>
          <w:lang w:val="en-US" w:eastAsia="zh-CN"/>
        </w:rPr>
        <w:t>检查系统显卡驱动是否挂载成功，输入nvidia-smi,出现如下图所示即可</w:t>
      </w:r>
    </w:p>
    <w:p>
      <w:r>
        <w:drawing>
          <wp:inline distT="0" distB="0" distL="114300" distR="114300">
            <wp:extent cx="5271135" cy="3312160"/>
            <wp:effectExtent l="0" t="0" r="571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1135" cy="3312160"/>
                    </a:xfrm>
                    <a:prstGeom prst="rect">
                      <a:avLst/>
                    </a:prstGeom>
                    <a:noFill/>
                    <a:ln>
                      <a:noFill/>
                    </a:ln>
                  </pic:spPr>
                </pic:pic>
              </a:graphicData>
            </a:graphic>
          </wp:inline>
        </w:drawing>
      </w:r>
    </w:p>
    <w:p>
      <w:pPr>
        <w:pStyle w:val="4"/>
        <w:numPr>
          <w:ilvl w:val="1"/>
          <w:numId w:val="3"/>
        </w:numPr>
        <w:bidi w:val="0"/>
        <w:ind w:left="567" w:leftChars="0" w:hanging="567" w:firstLineChars="0"/>
        <w:outlineLvl w:val="1"/>
        <w:rPr>
          <w:rFonts w:hint="eastAsia"/>
          <w:lang w:val="en-US" w:eastAsia="zh-CN"/>
        </w:rPr>
      </w:pPr>
      <w:bookmarkStart w:id="51" w:name="_Toc9377"/>
      <w:bookmarkStart w:id="52" w:name="_Toc16366"/>
      <w:bookmarkStart w:id="53" w:name="_Toc1825813487"/>
      <w:bookmarkStart w:id="54" w:name="_Toc12606"/>
      <w:r>
        <w:rPr>
          <w:rFonts w:hint="eastAsia"/>
          <w:lang w:val="en-US" w:eastAsia="zh-CN"/>
        </w:rPr>
        <w:t>部署准备工具</w:t>
      </w:r>
      <w:bookmarkEnd w:id="51"/>
      <w:bookmarkEnd w:id="52"/>
      <w:bookmarkEnd w:id="53"/>
      <w:bookmarkEnd w:id="54"/>
    </w:p>
    <w:tbl>
      <w:tblPr>
        <w:tblStyle w:val="13"/>
        <w:tblW w:w="4656"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29"/>
        <w:gridCol w:w="2640"/>
        <w:gridCol w:w="41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11" w:type="pct"/>
            <w:tcBorders>
              <w:top w:val="single" w:color="000000" w:sz="6" w:space="0"/>
              <w:left w:val="single" w:color="auto" w:sz="6" w:space="0"/>
              <w:bottom w:val="single" w:color="000000" w:sz="6" w:space="0"/>
              <w:right w:val="single" w:color="000000" w:sz="6" w:space="0"/>
            </w:tcBorders>
            <w:shd w:val="clear" w:color="auto" w:fill="D9D9D9"/>
            <w:noWrap w:val="0"/>
            <w:vAlign w:val="top"/>
          </w:tcPr>
          <w:p>
            <w:pPr>
              <w:bidi w:val="0"/>
              <w:rPr>
                <w:rFonts w:hint="default"/>
                <w:b/>
                <w:bCs/>
              </w:rPr>
            </w:pPr>
            <w:r>
              <w:rPr>
                <w:b/>
                <w:bCs/>
              </w:rPr>
              <w:t>工具名称</w:t>
            </w:r>
          </w:p>
        </w:tc>
        <w:tc>
          <w:tcPr>
            <w:tcW w:w="1663" w:type="pct"/>
            <w:tcBorders>
              <w:top w:val="single" w:color="000000" w:sz="6" w:space="0"/>
              <w:left w:val="single" w:color="auto" w:sz="6" w:space="0"/>
              <w:bottom w:val="single" w:color="000000" w:sz="6" w:space="0"/>
              <w:right w:val="single" w:color="000000" w:sz="6" w:space="0"/>
            </w:tcBorders>
            <w:shd w:val="clear" w:color="auto" w:fill="D9D9D9"/>
            <w:noWrap w:val="0"/>
            <w:vAlign w:val="top"/>
          </w:tcPr>
          <w:p>
            <w:pPr>
              <w:bidi w:val="0"/>
              <w:rPr>
                <w:rFonts w:hint="default"/>
                <w:b/>
                <w:bCs/>
              </w:rPr>
            </w:pPr>
            <w:r>
              <w:rPr>
                <w:b/>
                <w:bCs/>
              </w:rPr>
              <w:t>工具说明</w:t>
            </w:r>
          </w:p>
        </w:tc>
        <w:tc>
          <w:tcPr>
            <w:tcW w:w="2625" w:type="pct"/>
            <w:tcBorders>
              <w:top w:val="single" w:color="000000" w:sz="6" w:space="0"/>
              <w:left w:val="single" w:color="auto" w:sz="6" w:space="0"/>
              <w:bottom w:val="single" w:color="000000" w:sz="6" w:space="0"/>
              <w:right w:val="single" w:color="auto" w:sz="6" w:space="0"/>
            </w:tcBorders>
            <w:shd w:val="clear" w:color="auto" w:fill="D9D9D9"/>
            <w:noWrap w:val="0"/>
            <w:vAlign w:val="top"/>
          </w:tcPr>
          <w:p>
            <w:pPr>
              <w:bidi w:val="0"/>
              <w:rPr>
                <w:rFonts w:hint="default"/>
                <w:b/>
                <w:bCs/>
              </w:rPr>
            </w:pPr>
            <w:r>
              <w:rPr>
                <w:b/>
                <w:bCs/>
              </w:rPr>
              <w:t>获取方式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11" w:type="pct"/>
            <w:tcBorders>
              <w:top w:val="single" w:color="000000" w:sz="6" w:space="0"/>
              <w:bottom w:val="single" w:color="000000" w:sz="6" w:space="0"/>
              <w:right w:val="single" w:color="000000" w:sz="6" w:space="0"/>
            </w:tcBorders>
            <w:noWrap w:val="0"/>
            <w:vAlign w:val="top"/>
          </w:tcPr>
          <w:p>
            <w:pPr>
              <w:bidi w:val="0"/>
              <w:rPr>
                <w:rFonts w:hint="default"/>
              </w:rPr>
            </w:pPr>
            <w:r>
              <w:t>PuTTY</w:t>
            </w:r>
          </w:p>
        </w:tc>
        <w:tc>
          <w:tcPr>
            <w:tcW w:w="1663" w:type="pct"/>
            <w:tcBorders>
              <w:top w:val="single" w:color="000000" w:sz="6" w:space="0"/>
              <w:bottom w:val="single" w:color="000000" w:sz="6" w:space="0"/>
              <w:right w:val="single" w:color="000000" w:sz="6" w:space="0"/>
            </w:tcBorders>
            <w:noWrap w:val="0"/>
            <w:vAlign w:val="top"/>
          </w:tcPr>
          <w:p>
            <w:pPr>
              <w:bidi w:val="0"/>
              <w:rPr>
                <w:rFonts w:hint="default"/>
              </w:rPr>
            </w:pPr>
            <w:r>
              <w:t>跨平台远程访问工具，用于软件安装过程中，在Windows系统上访问各节点。</w:t>
            </w:r>
          </w:p>
        </w:tc>
        <w:tc>
          <w:tcPr>
            <w:tcW w:w="2625" w:type="pct"/>
            <w:tcBorders>
              <w:top w:val="single" w:color="000000" w:sz="6" w:space="0"/>
              <w:bottom w:val="single" w:color="000000" w:sz="6" w:space="0"/>
            </w:tcBorders>
            <w:noWrap w:val="0"/>
            <w:vAlign w:val="top"/>
          </w:tcPr>
          <w:p>
            <w:pPr>
              <w:bidi w:val="0"/>
              <w:rPr>
                <w:rFonts w:hint="default"/>
              </w:rPr>
            </w:pPr>
            <w:r>
              <w:t>通过官方网站或合法渠道获取：</w:t>
            </w:r>
          </w:p>
          <w:p>
            <w:pPr>
              <w:bidi w:val="0"/>
              <w:rPr>
                <w:rFonts w:hint="default"/>
              </w:rPr>
            </w:pPr>
            <w:r>
              <w:fldChar w:fldCharType="begin"/>
            </w:r>
            <w:r>
              <w:instrText xml:space="preserve">HYPERLINK "http://www.putty.org/" \o " "</w:instrText>
            </w:r>
            <w:r>
              <w:rPr>
                <w:rFonts w:hint="default"/>
              </w:rPr>
              <w:fldChar w:fldCharType="separate"/>
            </w:r>
            <w:r>
              <w:rPr>
                <w:rStyle w:val="17"/>
              </w:rPr>
              <w:t>http://www.putty.org/</w:t>
            </w:r>
            <w:r>
              <w:fldChar w:fldCharType="end"/>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11" w:type="pct"/>
            <w:tcBorders>
              <w:top w:val="single" w:color="000000" w:sz="6" w:space="0"/>
              <w:bottom w:val="single" w:color="000000" w:sz="6" w:space="0"/>
              <w:right w:val="single" w:color="000000" w:sz="6" w:space="0"/>
            </w:tcBorders>
            <w:noWrap w:val="0"/>
            <w:vAlign w:val="top"/>
          </w:tcPr>
          <w:p>
            <w:pPr>
              <w:bidi w:val="0"/>
              <w:rPr>
                <w:rFonts w:hint="default"/>
              </w:rPr>
            </w:pPr>
            <w:r>
              <w:t>WinSCP</w:t>
            </w:r>
          </w:p>
        </w:tc>
        <w:tc>
          <w:tcPr>
            <w:tcW w:w="1663" w:type="pct"/>
            <w:tcBorders>
              <w:top w:val="single" w:color="000000" w:sz="6" w:space="0"/>
              <w:bottom w:val="single" w:color="000000" w:sz="6" w:space="0"/>
              <w:right w:val="single" w:color="000000" w:sz="6" w:space="0"/>
            </w:tcBorders>
            <w:noWrap w:val="0"/>
            <w:vAlign w:val="top"/>
          </w:tcPr>
          <w:p>
            <w:pPr>
              <w:bidi w:val="0"/>
              <w:rPr>
                <w:rFonts w:hint="default"/>
              </w:rPr>
            </w:pPr>
            <w:r>
              <w:t>跨平台文件传输工具，用于在Windows系统和Linux系统之间传输文件。</w:t>
            </w:r>
          </w:p>
        </w:tc>
        <w:tc>
          <w:tcPr>
            <w:tcW w:w="2625" w:type="pct"/>
            <w:tcBorders>
              <w:top w:val="single" w:color="000000" w:sz="6" w:space="0"/>
              <w:bottom w:val="single" w:color="000000" w:sz="6" w:space="0"/>
            </w:tcBorders>
            <w:noWrap w:val="0"/>
            <w:vAlign w:val="top"/>
          </w:tcPr>
          <w:p>
            <w:pPr>
              <w:bidi w:val="0"/>
              <w:rPr>
                <w:rFonts w:hint="default"/>
              </w:rPr>
            </w:pPr>
            <w:r>
              <w:t>通过官方网站或合法渠道获取：</w:t>
            </w:r>
          </w:p>
          <w:p>
            <w:pPr>
              <w:bidi w:val="0"/>
              <w:rPr>
                <w:rFonts w:hint="default"/>
              </w:rPr>
            </w:pPr>
            <w:r>
              <w:fldChar w:fldCharType="begin"/>
            </w:r>
            <w:r>
              <w:instrText xml:space="preserve">HYPERLINK "http://winscp.net/" \o " "</w:instrText>
            </w:r>
            <w:r>
              <w:rPr>
                <w:rFonts w:hint="default"/>
              </w:rPr>
              <w:fldChar w:fldCharType="separate"/>
            </w:r>
            <w:r>
              <w:rPr>
                <w:rStyle w:val="17"/>
              </w:rPr>
              <w:t>http://winscp.net/</w:t>
            </w:r>
            <w:r>
              <w:fldChar w:fldCharType="end"/>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11" w:type="pct"/>
            <w:tcBorders>
              <w:top w:val="single" w:color="000000" w:sz="6" w:space="0"/>
              <w:bottom w:val="single" w:color="000000" w:sz="6" w:space="0"/>
              <w:right w:val="single" w:color="000000" w:sz="6" w:space="0"/>
            </w:tcBorders>
            <w:noWrap w:val="0"/>
            <w:vAlign w:val="top"/>
          </w:tcPr>
          <w:p>
            <w:pPr>
              <w:bidi w:val="0"/>
              <w:rPr>
                <w:rFonts w:hint="default"/>
              </w:rPr>
            </w:pPr>
            <w:r>
              <w:t>7-Zip</w:t>
            </w:r>
          </w:p>
        </w:tc>
        <w:tc>
          <w:tcPr>
            <w:tcW w:w="1663" w:type="pct"/>
            <w:tcBorders>
              <w:top w:val="single" w:color="000000" w:sz="6" w:space="0"/>
              <w:bottom w:val="single" w:color="000000" w:sz="6" w:space="0"/>
              <w:right w:val="single" w:color="000000" w:sz="6" w:space="0"/>
            </w:tcBorders>
            <w:noWrap w:val="0"/>
            <w:vAlign w:val="top"/>
          </w:tcPr>
          <w:p>
            <w:pPr>
              <w:bidi w:val="0"/>
              <w:rPr>
                <w:rFonts w:hint="default"/>
              </w:rPr>
            </w:pPr>
            <w:r>
              <w:t>解压缩软件，用于打开压缩包文件，替换压缩包中的文件。</w:t>
            </w:r>
          </w:p>
        </w:tc>
        <w:tc>
          <w:tcPr>
            <w:tcW w:w="2625" w:type="pct"/>
            <w:tcBorders>
              <w:top w:val="single" w:color="000000" w:sz="6" w:space="0"/>
              <w:bottom w:val="single" w:color="000000" w:sz="6" w:space="0"/>
            </w:tcBorders>
            <w:noWrap w:val="0"/>
            <w:vAlign w:val="top"/>
          </w:tcPr>
          <w:p>
            <w:pPr>
              <w:bidi w:val="0"/>
              <w:rPr>
                <w:rFonts w:hint="default"/>
              </w:rPr>
            </w:pPr>
            <w:r>
              <w:t>通过官方网站或合法渠道获取：</w:t>
            </w:r>
          </w:p>
          <w:p>
            <w:pPr>
              <w:bidi w:val="0"/>
              <w:rPr>
                <w:rFonts w:hint="default"/>
              </w:rPr>
            </w:pPr>
            <w:r>
              <w:rPr>
                <w:highlight w:val="none"/>
              </w:rPr>
              <w:fldChar w:fldCharType="begin"/>
            </w:r>
            <w:r>
              <w:rPr>
                <w:highlight w:val="none"/>
              </w:rPr>
              <w:instrText xml:space="preserve">HYPERLINK "http://www.7-zip.org/" \o " "</w:instrText>
            </w:r>
            <w:r>
              <w:rPr>
                <w:rFonts w:hint="default"/>
                <w:highlight w:val="none"/>
              </w:rPr>
              <w:fldChar w:fldCharType="separate"/>
            </w:r>
            <w:r>
              <w:rPr>
                <w:rStyle w:val="17"/>
                <w:highlight w:val="none"/>
              </w:rPr>
              <w:t>http://www.7-zip.org/</w:t>
            </w:r>
            <w:r>
              <w:rPr>
                <w:highlight w:val="none"/>
              </w:rPr>
              <w:fldChar w:fldCharType="end"/>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11" w:type="pct"/>
            <w:tcBorders>
              <w:top w:val="single" w:color="000000" w:sz="6" w:space="0"/>
              <w:bottom w:val="single" w:color="000000" w:sz="6" w:space="0"/>
              <w:right w:val="single" w:color="000000" w:sz="6" w:space="0"/>
            </w:tcBorders>
            <w:noWrap w:val="0"/>
            <w:vAlign w:val="top"/>
          </w:tcPr>
          <w:p>
            <w:pPr>
              <w:bidi w:val="0"/>
            </w:pPr>
            <w:r>
              <w:rPr>
                <w:rFonts w:hint="eastAsia"/>
                <w:lang w:val="en-US" w:eastAsia="zh-CN"/>
              </w:rPr>
              <w:t>F</w:t>
            </w:r>
            <w:r>
              <w:rPr>
                <w:rFonts w:hint="eastAsia"/>
              </w:rPr>
              <w:t>ileZilla</w:t>
            </w:r>
          </w:p>
        </w:tc>
        <w:tc>
          <w:tcPr>
            <w:tcW w:w="1663" w:type="pct"/>
            <w:tcBorders>
              <w:top w:val="single" w:color="000000" w:sz="6" w:space="0"/>
              <w:bottom w:val="single" w:color="000000" w:sz="6" w:space="0"/>
              <w:right w:val="single" w:color="000000" w:sz="6" w:space="0"/>
            </w:tcBorders>
            <w:noWrap w:val="0"/>
            <w:vAlign w:val="top"/>
          </w:tcPr>
          <w:p>
            <w:pPr>
              <w:keepNext w:val="0"/>
              <w:keepLines w:val="0"/>
              <w:widowControl/>
              <w:suppressLineNumbers w:val="0"/>
              <w:jc w:val="left"/>
            </w:pPr>
            <w:r>
              <w:rPr>
                <w:rFonts w:hint="eastAsia"/>
                <w:lang w:val="en-US" w:eastAsia="zh-CN"/>
              </w:rPr>
              <w:t>一款支持跨平台的传输工具、</w:t>
            </w:r>
            <w:r>
              <w:rPr>
                <w:rFonts w:ascii="宋体" w:hAnsi="宋体" w:eastAsia="宋体" w:cs="宋体"/>
                <w:kern w:val="0"/>
                <w:sz w:val="24"/>
                <w:szCs w:val="24"/>
                <w:lang w:val="en-US" w:eastAsia="zh-CN" w:bidi="ar"/>
              </w:rPr>
              <w:t>多协议支持</w:t>
            </w:r>
            <w:r>
              <w:rPr>
                <w:rFonts w:hint="eastAsia" w:ascii="宋体" w:hAnsi="宋体" w:eastAsia="宋体" w:cs="宋体"/>
                <w:kern w:val="0"/>
                <w:sz w:val="24"/>
                <w:szCs w:val="24"/>
                <w:lang w:val="en-US" w:eastAsia="zh-CN" w:bidi="ar"/>
              </w:rPr>
              <w:t>、</w:t>
            </w:r>
            <w:r>
              <w:rPr>
                <w:rFonts w:ascii="宋体" w:hAnsi="宋体" w:eastAsia="宋体" w:cs="宋体"/>
                <w:kern w:val="0"/>
                <w:sz w:val="24"/>
                <w:szCs w:val="24"/>
                <w:lang w:val="en-US" w:eastAsia="zh-CN" w:bidi="ar"/>
              </w:rPr>
              <w:t>站点管理器、传输队列、文件权限修改等功能</w:t>
            </w:r>
          </w:p>
          <w:p>
            <w:pPr>
              <w:keepNext w:val="0"/>
              <w:keepLines w:val="0"/>
              <w:widowControl/>
              <w:suppressLineNumbers w:val="0"/>
              <w:jc w:val="left"/>
            </w:pPr>
          </w:p>
          <w:p>
            <w:pPr>
              <w:bidi w:val="0"/>
              <w:rPr>
                <w:rFonts w:hint="default"/>
                <w:lang w:val="en-US" w:eastAsia="zh-CN"/>
              </w:rPr>
            </w:pPr>
          </w:p>
        </w:tc>
        <w:tc>
          <w:tcPr>
            <w:tcW w:w="2625" w:type="pct"/>
            <w:tcBorders>
              <w:top w:val="single" w:color="000000" w:sz="6" w:space="0"/>
              <w:bottom w:val="single" w:color="000000" w:sz="6" w:space="0"/>
            </w:tcBorders>
            <w:noWrap w:val="0"/>
            <w:vAlign w:val="top"/>
          </w:tcPr>
          <w:p>
            <w:pPr>
              <w:bidi w:val="0"/>
              <w:rPr>
                <w:rFonts w:hint="default"/>
              </w:rPr>
            </w:pPr>
            <w:r>
              <w:t>通过官方网站或合法渠道获取：</w:t>
            </w:r>
          </w:p>
          <w:p>
            <w:pPr>
              <w:bidi w:val="0"/>
              <w:rPr>
                <w:color w:val="0000FF"/>
                <w:highlight w:val="none"/>
              </w:rPr>
            </w:pPr>
            <w:r>
              <w:rPr>
                <w:color w:val="0000FF"/>
                <w:highlight w:val="none"/>
                <w:lang w:val="en-US" w:eastAsia="zh-CN"/>
              </w:rPr>
              <w:fldChar w:fldCharType="begin"/>
            </w:r>
            <w:r>
              <w:rPr>
                <w:color w:val="0000FF"/>
                <w:highlight w:val="none"/>
                <w:lang w:val="en-US" w:eastAsia="zh-CN"/>
              </w:rPr>
              <w:instrText xml:space="preserve"> HYPERLINK "https://filezilla-project.org" \t "/home/yd/文档\\x/_blank" </w:instrText>
            </w:r>
            <w:r>
              <w:rPr>
                <w:color w:val="0000FF"/>
                <w:highlight w:val="none"/>
                <w:lang w:val="en-US" w:eastAsia="zh-CN"/>
              </w:rPr>
              <w:fldChar w:fldCharType="separate"/>
            </w:r>
            <w:r>
              <w:rPr>
                <w:color w:val="0000FF"/>
                <w:highlight w:val="none"/>
              </w:rPr>
              <w:t>https://filezilla-project.org</w:t>
            </w:r>
            <w:r>
              <w:rPr>
                <w:color w:val="0000FF"/>
                <w:highlight w:val="none"/>
                <w:lang w:val="en-US" w:eastAsia="zh-CN"/>
              </w:rPr>
              <w:fldChar w:fldCharType="end"/>
            </w:r>
          </w:p>
          <w:p>
            <w:pPr>
              <w:bidi w:val="0"/>
            </w:pPr>
          </w:p>
        </w:tc>
      </w:tr>
    </w:tbl>
    <w:p>
      <w:pPr>
        <w:pStyle w:val="4"/>
        <w:numPr>
          <w:ilvl w:val="1"/>
          <w:numId w:val="3"/>
        </w:numPr>
        <w:bidi w:val="0"/>
        <w:ind w:left="567" w:leftChars="0" w:hanging="567" w:firstLineChars="0"/>
        <w:outlineLvl w:val="1"/>
      </w:pPr>
      <w:bookmarkStart w:id="55" w:name="_Toc17521"/>
      <w:bookmarkStart w:id="56" w:name="_Toc14351"/>
      <w:bookmarkStart w:id="57" w:name="_Toc91257091"/>
      <w:bookmarkStart w:id="58" w:name="_ZH-CN_TOPIC_0177320399-chtext"/>
      <w:bookmarkStart w:id="59" w:name="_Toc108769433"/>
      <w:bookmarkStart w:id="60" w:name="_Toc16675"/>
      <w:bookmarkStart w:id="61" w:name="_Toc488710866"/>
      <w:r>
        <w:rPr>
          <w:rFonts w:hint="eastAsia"/>
          <w:lang w:val="en-US" w:eastAsia="zh-CN"/>
        </w:rPr>
        <w:t>部署</w:t>
      </w:r>
      <w:r>
        <w:t>准备软件包</w:t>
      </w:r>
      <w:bookmarkEnd w:id="55"/>
      <w:bookmarkEnd w:id="56"/>
      <w:bookmarkEnd w:id="57"/>
      <w:bookmarkEnd w:id="58"/>
      <w:bookmarkEnd w:id="59"/>
      <w:bookmarkEnd w:id="60"/>
      <w:bookmarkEnd w:id="61"/>
    </w:p>
    <w:tbl>
      <w:tblPr>
        <w:tblStyle w:val="13"/>
        <w:tblW w:w="4656"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8"/>
        <w:gridCol w:w="1822"/>
        <w:gridCol w:w="4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038" w:type="pct"/>
            <w:tcBorders>
              <w:top w:val="single" w:color="000000" w:sz="6" w:space="0"/>
              <w:left w:val="single" w:color="auto" w:sz="6" w:space="0"/>
              <w:bottom w:val="single" w:color="000000" w:sz="6" w:space="0"/>
              <w:right w:val="single" w:color="000000" w:sz="6" w:space="0"/>
            </w:tcBorders>
            <w:shd w:val="clear" w:color="auto" w:fill="D9D9D9"/>
            <w:noWrap w:val="0"/>
            <w:vAlign w:val="top"/>
          </w:tcPr>
          <w:p>
            <w:pPr>
              <w:pStyle w:val="21"/>
              <w:rPr>
                <w:rFonts w:hint="default"/>
              </w:rPr>
            </w:pPr>
            <w:r>
              <w:t>名称</w:t>
            </w:r>
          </w:p>
        </w:tc>
        <w:tc>
          <w:tcPr>
            <w:tcW w:w="1147" w:type="pct"/>
            <w:tcBorders>
              <w:top w:val="single" w:color="000000" w:sz="6" w:space="0"/>
              <w:left w:val="single" w:color="auto" w:sz="6" w:space="0"/>
              <w:bottom w:val="single" w:color="000000" w:sz="6" w:space="0"/>
              <w:right w:val="single" w:color="000000" w:sz="6" w:space="0"/>
            </w:tcBorders>
            <w:shd w:val="clear" w:color="auto" w:fill="D9D9D9"/>
            <w:noWrap w:val="0"/>
            <w:vAlign w:val="top"/>
          </w:tcPr>
          <w:p>
            <w:pPr>
              <w:pStyle w:val="21"/>
              <w:rPr>
                <w:rFonts w:hint="default"/>
              </w:rPr>
            </w:pPr>
            <w:r>
              <w:t>版本</w:t>
            </w:r>
          </w:p>
        </w:tc>
        <w:tc>
          <w:tcPr>
            <w:tcW w:w="2813" w:type="pct"/>
            <w:tcBorders>
              <w:top w:val="single" w:color="000000" w:sz="6" w:space="0"/>
              <w:left w:val="single" w:color="auto" w:sz="6" w:space="0"/>
              <w:bottom w:val="single" w:color="000000" w:sz="6" w:space="0"/>
              <w:right w:val="single" w:color="auto" w:sz="6" w:space="0"/>
            </w:tcBorders>
            <w:shd w:val="clear" w:color="auto" w:fill="D9D9D9"/>
            <w:noWrap w:val="0"/>
            <w:vAlign w:val="top"/>
          </w:tcPr>
          <w:p>
            <w:pPr>
              <w:pStyle w:val="21"/>
              <w:rPr>
                <w:rFonts w:hint="default"/>
              </w:rPr>
            </w:pPr>
            <w: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038" w:type="pct"/>
            <w:tcBorders>
              <w:top w:val="single" w:color="000000" w:sz="6" w:space="0"/>
              <w:bottom w:val="single" w:color="000000" w:sz="6" w:space="0"/>
              <w:right w:val="single" w:color="000000" w:sz="6" w:space="0"/>
            </w:tcBorders>
            <w:noWrap w:val="0"/>
            <w:vAlign w:val="top"/>
          </w:tcPr>
          <w:p>
            <w:pPr>
              <w:pStyle w:val="22"/>
              <w:rPr>
                <w:rFonts w:hint="default"/>
                <w:sz w:val="20"/>
              </w:rPr>
            </w:pPr>
            <w:r>
              <w:rPr>
                <w:rFonts w:hint="default"/>
                <w:sz w:val="20"/>
              </w:rPr>
              <w:t>docker-offline</w:t>
            </w:r>
          </w:p>
        </w:tc>
        <w:tc>
          <w:tcPr>
            <w:tcW w:w="1147" w:type="pct"/>
            <w:tcBorders>
              <w:top w:val="single" w:color="000000" w:sz="6" w:space="0"/>
              <w:bottom w:val="single" w:color="000000" w:sz="6" w:space="0"/>
              <w:right w:val="single" w:color="000000" w:sz="6" w:space="0"/>
            </w:tcBorders>
            <w:noWrap w:val="0"/>
            <w:vAlign w:val="top"/>
          </w:tcPr>
          <w:p>
            <w:pPr>
              <w:pStyle w:val="22"/>
              <w:rPr>
                <w:rFonts w:hint="default"/>
              </w:rPr>
            </w:pPr>
            <w:r>
              <w:t>1.</w:t>
            </w:r>
            <w:r>
              <w:rPr>
                <w:rFonts w:hint="default"/>
              </w:rPr>
              <w:t>0.0.0</w:t>
            </w:r>
          </w:p>
        </w:tc>
        <w:tc>
          <w:tcPr>
            <w:tcW w:w="2813" w:type="pct"/>
            <w:tcBorders>
              <w:top w:val="single" w:color="000000" w:sz="6" w:space="0"/>
              <w:bottom w:val="single" w:color="000000" w:sz="6" w:space="0"/>
            </w:tcBorders>
            <w:noWrap w:val="0"/>
            <w:vAlign w:val="top"/>
          </w:tcPr>
          <w:p>
            <w:pPr>
              <w:pStyle w:val="22"/>
              <w:rPr>
                <w:rFonts w:hint="default" w:eastAsiaTheme="minorEastAsia"/>
                <w:lang w:val="en-US" w:eastAsia="zh-CN"/>
              </w:rPr>
            </w:pPr>
            <w:r>
              <w:rPr>
                <w:rFonts w:hint="eastAsia"/>
                <w:lang w:val="en-US" w:eastAsia="zh-CN"/>
              </w:rPr>
              <w:t>docker离线包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038" w:type="pct"/>
            <w:tcBorders>
              <w:top w:val="single" w:color="000000" w:sz="6" w:space="0"/>
              <w:bottom w:val="single" w:color="000000" w:sz="6" w:space="0"/>
              <w:right w:val="single" w:color="000000" w:sz="6" w:space="0"/>
            </w:tcBorders>
            <w:noWrap w:val="0"/>
            <w:vAlign w:val="top"/>
          </w:tcPr>
          <w:p>
            <w:pPr>
              <w:pStyle w:val="22"/>
              <w:rPr>
                <w:rFonts w:hint="default" w:eastAsiaTheme="minorEastAsia"/>
                <w:sz w:val="20"/>
                <w:lang w:val="en-US" w:eastAsia="zh-CN"/>
              </w:rPr>
            </w:pPr>
            <w:r>
              <w:rPr>
                <w:rFonts w:hint="eastAsia"/>
                <w:sz w:val="20"/>
                <w:lang w:val="en-US" w:eastAsia="zh-CN"/>
              </w:rPr>
              <w:t>ydserver</w:t>
            </w:r>
          </w:p>
        </w:tc>
        <w:tc>
          <w:tcPr>
            <w:tcW w:w="1147" w:type="pct"/>
            <w:tcBorders>
              <w:top w:val="single" w:color="000000" w:sz="6" w:space="0"/>
              <w:bottom w:val="single" w:color="000000" w:sz="6" w:space="0"/>
              <w:right w:val="single" w:color="000000" w:sz="6" w:space="0"/>
            </w:tcBorders>
            <w:noWrap w:val="0"/>
            <w:vAlign w:val="top"/>
          </w:tcPr>
          <w:p>
            <w:pPr>
              <w:pStyle w:val="22"/>
              <w:rPr>
                <w:rFonts w:hint="default" w:eastAsiaTheme="minorEastAsia"/>
                <w:lang w:val="en-US" w:eastAsia="zh-CN"/>
              </w:rPr>
            </w:pPr>
            <w:r>
              <w:rPr>
                <w:rFonts w:hint="eastAsia"/>
                <w:lang w:val="en-US" w:eastAsia="zh-CN"/>
              </w:rPr>
              <w:t>2</w:t>
            </w:r>
            <w:r>
              <w:t>.</w:t>
            </w:r>
            <w:r>
              <w:rPr>
                <w:rFonts w:hint="eastAsia"/>
                <w:lang w:val="en-US" w:eastAsia="zh-CN"/>
              </w:rPr>
              <w:t>1</w:t>
            </w:r>
            <w:r>
              <w:rPr>
                <w:rFonts w:hint="default"/>
              </w:rPr>
              <w:t>.</w:t>
            </w:r>
            <w:r>
              <w:rPr>
                <w:rFonts w:hint="eastAsia"/>
                <w:lang w:val="en-US" w:eastAsia="zh-CN"/>
              </w:rPr>
              <w:t>1</w:t>
            </w:r>
            <w:r>
              <w:rPr>
                <w:rFonts w:hint="default"/>
              </w:rPr>
              <w:t>.</w:t>
            </w:r>
            <w:r>
              <w:rPr>
                <w:rFonts w:hint="eastAsia"/>
                <w:lang w:val="en-US" w:eastAsia="zh-CN"/>
              </w:rPr>
              <w:t>10</w:t>
            </w:r>
          </w:p>
        </w:tc>
        <w:tc>
          <w:tcPr>
            <w:tcW w:w="2813" w:type="pct"/>
            <w:tcBorders>
              <w:top w:val="single" w:color="000000" w:sz="6" w:space="0"/>
              <w:bottom w:val="single" w:color="000000" w:sz="6" w:space="0"/>
            </w:tcBorders>
            <w:noWrap w:val="0"/>
            <w:vAlign w:val="top"/>
          </w:tcPr>
          <w:p>
            <w:pPr>
              <w:pStyle w:val="22"/>
              <w:rPr>
                <w:rFonts w:hint="default"/>
              </w:rPr>
            </w:pPr>
            <w:r>
              <w:t>微服务容器镜像包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038" w:type="pct"/>
            <w:tcBorders>
              <w:top w:val="single" w:color="000000" w:sz="6" w:space="0"/>
              <w:bottom w:val="single" w:color="000000" w:sz="6" w:space="0"/>
              <w:right w:val="single" w:color="000000" w:sz="6" w:space="0"/>
            </w:tcBorders>
            <w:noWrap w:val="0"/>
            <w:vAlign w:val="top"/>
          </w:tcPr>
          <w:p>
            <w:pPr>
              <w:pStyle w:val="22"/>
              <w:rPr>
                <w:rFonts w:hint="default"/>
                <w:sz w:val="20"/>
              </w:rPr>
            </w:pPr>
            <w:r>
              <w:rPr>
                <w:rFonts w:hint="eastAsia"/>
                <w:sz w:val="20"/>
                <w:lang w:val="en-US" w:eastAsia="zh-CN"/>
              </w:rPr>
              <w:t>deformation</w:t>
            </w:r>
            <w:r>
              <w:rPr>
                <w:rFonts w:hint="default"/>
                <w:sz w:val="20"/>
              </w:rPr>
              <w:t>.zip</w:t>
            </w:r>
          </w:p>
        </w:tc>
        <w:tc>
          <w:tcPr>
            <w:tcW w:w="1147" w:type="pct"/>
            <w:tcBorders>
              <w:top w:val="single" w:color="000000" w:sz="6" w:space="0"/>
              <w:bottom w:val="single" w:color="000000" w:sz="6" w:space="0"/>
              <w:right w:val="single" w:color="000000" w:sz="6" w:space="0"/>
            </w:tcBorders>
            <w:noWrap w:val="0"/>
            <w:vAlign w:val="top"/>
          </w:tcPr>
          <w:p>
            <w:pPr>
              <w:pStyle w:val="22"/>
              <w:rPr>
                <w:rFonts w:hint="default" w:eastAsiaTheme="minorEastAsia"/>
                <w:lang w:val="en-US" w:eastAsia="zh-CN"/>
              </w:rPr>
            </w:pPr>
            <w:r>
              <w:rPr>
                <w:rFonts w:hint="eastAsia"/>
                <w:lang w:val="en-US" w:eastAsia="zh-CN"/>
              </w:rPr>
              <w:t>3</w:t>
            </w:r>
            <w:r>
              <w:t>.</w:t>
            </w:r>
            <w:r>
              <w:rPr>
                <w:rFonts w:hint="eastAsia"/>
                <w:lang w:val="en-US" w:eastAsia="zh-CN"/>
              </w:rPr>
              <w:t>2</w:t>
            </w:r>
            <w:r>
              <w:rPr>
                <w:rFonts w:hint="default"/>
              </w:rPr>
              <w:t>.</w:t>
            </w:r>
            <w:r>
              <w:rPr>
                <w:rFonts w:hint="eastAsia"/>
                <w:lang w:val="en-US" w:eastAsia="zh-CN"/>
              </w:rPr>
              <w:t>4</w:t>
            </w:r>
            <w:r>
              <w:rPr>
                <w:rFonts w:hint="default"/>
              </w:rPr>
              <w:t>.</w:t>
            </w:r>
            <w:r>
              <w:rPr>
                <w:rFonts w:hint="eastAsia"/>
                <w:lang w:val="en-US" w:eastAsia="zh-CN"/>
              </w:rPr>
              <w:t>14</w:t>
            </w:r>
          </w:p>
        </w:tc>
        <w:tc>
          <w:tcPr>
            <w:tcW w:w="2813" w:type="pct"/>
            <w:tcBorders>
              <w:top w:val="single" w:color="000000" w:sz="6" w:space="0"/>
              <w:bottom w:val="single" w:color="000000" w:sz="6" w:space="0"/>
            </w:tcBorders>
            <w:noWrap w:val="0"/>
            <w:vAlign w:val="top"/>
          </w:tcPr>
          <w:p>
            <w:pPr>
              <w:pStyle w:val="22"/>
              <w:rPr>
                <w:rFonts w:hint="default" w:eastAsiaTheme="minorEastAsia"/>
                <w:lang w:val="en-US" w:eastAsia="zh-CN"/>
              </w:rPr>
            </w:pPr>
            <w:r>
              <w:rPr>
                <w:rFonts w:hint="eastAsia"/>
                <w:lang w:val="en-US" w:eastAsia="zh-CN"/>
              </w:rPr>
              <w:t>算法程序包(初筛算法、大模型算法)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038" w:type="pct"/>
            <w:tcBorders>
              <w:top w:val="single" w:color="000000" w:sz="6" w:space="0"/>
              <w:bottom w:val="single" w:color="000000" w:sz="6" w:space="0"/>
              <w:right w:val="single" w:color="000000" w:sz="6" w:space="0"/>
            </w:tcBorders>
            <w:noWrap w:val="0"/>
            <w:vAlign w:val="top"/>
          </w:tcPr>
          <w:p>
            <w:pPr>
              <w:pStyle w:val="22"/>
              <w:rPr>
                <w:rFonts w:hint="default"/>
                <w:sz w:val="20"/>
                <w:lang w:val="en-US" w:eastAsia="zh-CN"/>
              </w:rPr>
            </w:pPr>
            <w:r>
              <w:rPr>
                <w:rFonts w:hint="eastAsia"/>
                <w:sz w:val="20"/>
                <w:lang w:val="en-US" w:eastAsia="zh-CN"/>
              </w:rPr>
              <w:t>docker-compose</w:t>
            </w:r>
          </w:p>
        </w:tc>
        <w:tc>
          <w:tcPr>
            <w:tcW w:w="1147" w:type="pct"/>
            <w:tcBorders>
              <w:top w:val="single" w:color="000000" w:sz="6" w:space="0"/>
              <w:bottom w:val="single" w:color="000000" w:sz="6" w:space="0"/>
              <w:right w:val="single" w:color="000000" w:sz="6" w:space="0"/>
            </w:tcBorders>
            <w:noWrap w:val="0"/>
            <w:vAlign w:val="top"/>
          </w:tcPr>
          <w:p>
            <w:pPr>
              <w:pStyle w:val="22"/>
              <w:rPr>
                <w:rFonts w:hint="default" w:eastAsiaTheme="minorEastAsia"/>
                <w:lang w:val="en-US" w:eastAsia="zh-CN"/>
              </w:rPr>
            </w:pPr>
            <w:r>
              <w:rPr>
                <w:rFonts w:hint="eastAsia"/>
                <w:lang w:val="en-US" w:eastAsia="zh-CN"/>
              </w:rPr>
              <w:t>1.0.0.0</w:t>
            </w:r>
          </w:p>
        </w:tc>
        <w:tc>
          <w:tcPr>
            <w:tcW w:w="2813" w:type="pct"/>
            <w:tcBorders>
              <w:top w:val="single" w:color="000000" w:sz="6" w:space="0"/>
              <w:bottom w:val="single" w:color="000000" w:sz="6" w:space="0"/>
            </w:tcBorders>
            <w:noWrap w:val="0"/>
            <w:vAlign w:val="top"/>
          </w:tcPr>
          <w:p>
            <w:pPr>
              <w:pStyle w:val="22"/>
              <w:rPr>
                <w:rFonts w:hint="default"/>
                <w:lang w:val="en-US" w:eastAsia="zh-CN"/>
              </w:rPr>
            </w:pPr>
            <w:r>
              <w:rPr>
                <w:rFonts w:hint="eastAsia"/>
                <w:lang w:val="en-US" w:eastAsia="zh-CN"/>
              </w:rPr>
              <w:t>docker-compose离线包</w:t>
            </w:r>
          </w:p>
        </w:tc>
      </w:tr>
    </w:tbl>
    <w:p>
      <w:pPr>
        <w:pStyle w:val="5"/>
        <w:numPr>
          <w:ilvl w:val="2"/>
          <w:numId w:val="3"/>
        </w:numPr>
        <w:bidi w:val="0"/>
        <w:ind w:left="919" w:leftChars="0" w:hanging="628" w:firstLineChars="0"/>
        <w:outlineLvl w:val="2"/>
        <w:rPr>
          <w:rFonts w:hint="eastAsia"/>
          <w:lang w:val="en-US" w:eastAsia="zh-CN"/>
        </w:rPr>
      </w:pPr>
      <w:bookmarkStart w:id="62" w:name="_Toc20261"/>
      <w:bookmarkStart w:id="63" w:name="_Toc1680242477"/>
      <w:r>
        <w:rPr>
          <w:rFonts w:hint="eastAsia"/>
          <w:lang w:val="en-US" w:eastAsia="zh-CN"/>
        </w:rPr>
        <w:t>离线安装制作docker离线包</w:t>
      </w:r>
      <w:bookmarkEnd w:id="62"/>
      <w:bookmarkEnd w:id="63"/>
    </w:p>
    <w:p>
      <w:pPr>
        <w:bidi w:val="0"/>
        <w:ind w:firstLine="420" w:firstLineChars="200"/>
      </w:pPr>
      <w:r>
        <w:t>在另一台联网的机器（与目标机器相同系统架构和版本）下载 Docker 及其依赖。</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default" w:ascii="liberation mono" w:hAnsi="liberation mono" w:eastAsia="liberation mono" w:cs="liberation mono"/>
          <w:caps w:val="0"/>
          <w:color w:val="333333"/>
          <w:spacing w:val="0"/>
          <w:sz w:val="17"/>
          <w:szCs w:val="17"/>
          <w:shd w:val="clear" w:fill="F6F8FA"/>
        </w:rPr>
      </w:pPr>
      <w:r>
        <w:rPr>
          <w:rFonts w:hint="default" w:ascii="liberation mono" w:hAnsi="liberation mono" w:eastAsia="liberation mono" w:cs="liberation mono"/>
          <w:caps w:val="0"/>
          <w:color w:val="333333"/>
          <w:spacing w:val="0"/>
          <w:sz w:val="17"/>
          <w:szCs w:val="17"/>
          <w:shd w:val="clear" w:fill="F6F8FA"/>
        </w:rPr>
        <w:t>在联网机器上添加 Docker 官方 APT 仓库</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default" w:ascii="liberation mono" w:hAnsi="liberation mono" w:eastAsia="liberation mono" w:cs="liberation mono"/>
          <w:caps w:val="0"/>
          <w:color w:val="333333"/>
          <w:spacing w:val="0"/>
          <w:sz w:val="17"/>
          <w:szCs w:val="17"/>
          <w:shd w:val="clear" w:fill="F6F8FA"/>
        </w:rPr>
      </w:pPr>
      <w:r>
        <w:rPr>
          <w:rFonts w:hint="default" w:ascii="liberation mono" w:hAnsi="liberation mono" w:eastAsia="liberation mono" w:cs="liberation mono"/>
          <w:caps w:val="0"/>
          <w:color w:val="333333"/>
          <w:spacing w:val="0"/>
          <w:sz w:val="17"/>
          <w:szCs w:val="17"/>
          <w:shd w:val="clear" w:fill="F6F8FA"/>
        </w:rPr>
        <w:t>运行以下命令：</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default" w:ascii="liberation mono" w:hAnsi="liberation mono" w:eastAsia="liberation mono" w:cs="liberation mono"/>
          <w:caps w:val="0"/>
          <w:color w:val="333333"/>
          <w:spacing w:val="0"/>
          <w:sz w:val="17"/>
          <w:szCs w:val="17"/>
          <w:shd w:val="clear" w:fill="F6F8FA"/>
        </w:rPr>
      </w:pPr>
      <w:r>
        <w:rPr>
          <w:rFonts w:hint="default" w:ascii="liberation mono" w:hAnsi="liberation mono" w:eastAsia="liberation mono" w:cs="liberation mono"/>
          <w:caps w:val="0"/>
          <w:color w:val="333333"/>
          <w:spacing w:val="0"/>
          <w:sz w:val="17"/>
          <w:szCs w:val="17"/>
          <w:shd w:val="clear" w:fill="F6F8FA"/>
        </w:rPr>
        <w:t># 1. 安装依赖工具</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default" w:ascii="liberation mono" w:hAnsi="liberation mono" w:eastAsia="liberation mono" w:cs="liberation mono"/>
          <w:caps w:val="0"/>
          <w:color w:val="333333"/>
          <w:spacing w:val="0"/>
          <w:sz w:val="17"/>
          <w:szCs w:val="17"/>
          <w:shd w:val="clear" w:fill="F6F8FA"/>
        </w:rPr>
      </w:pPr>
      <w:r>
        <w:rPr>
          <w:rFonts w:hint="default" w:ascii="liberation mono" w:hAnsi="liberation mono" w:eastAsia="liberation mono" w:cs="liberation mono"/>
          <w:caps w:val="0"/>
          <w:color w:val="333333"/>
          <w:spacing w:val="0"/>
          <w:sz w:val="17"/>
          <w:szCs w:val="17"/>
          <w:shd w:val="clear" w:fill="F6F8FA"/>
        </w:rPr>
        <w:t>sudo apt-get update</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default" w:ascii="liberation mono" w:hAnsi="liberation mono" w:eastAsia="liberation mono" w:cs="liberation mono"/>
          <w:caps w:val="0"/>
          <w:color w:val="333333"/>
          <w:spacing w:val="0"/>
          <w:sz w:val="17"/>
          <w:szCs w:val="17"/>
          <w:shd w:val="clear" w:fill="F6F8FA"/>
        </w:rPr>
      </w:pPr>
      <w:r>
        <w:rPr>
          <w:rFonts w:hint="default" w:ascii="liberation mono" w:hAnsi="liberation mono" w:eastAsia="liberation mono" w:cs="liberation mono"/>
          <w:caps w:val="0"/>
          <w:color w:val="333333"/>
          <w:spacing w:val="0"/>
          <w:sz w:val="17"/>
          <w:szCs w:val="17"/>
          <w:shd w:val="clear" w:fill="F6F8FA"/>
        </w:rPr>
        <w:t>sudo apt-get install -y ca-certificates curl gnupg</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default" w:ascii="liberation mono" w:hAnsi="liberation mono" w:eastAsia="liberation mono" w:cs="liberation mono"/>
          <w:caps w:val="0"/>
          <w:color w:val="333333"/>
          <w:spacing w:val="0"/>
          <w:sz w:val="17"/>
          <w:szCs w:val="17"/>
          <w:shd w:val="clear" w:fill="F6F8FA"/>
        </w:rPr>
      </w:pPr>
      <w:r>
        <w:drawing>
          <wp:inline distT="0" distB="0" distL="114300" distR="114300">
            <wp:extent cx="5268595" cy="1704340"/>
            <wp:effectExtent l="0" t="0" r="8255"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68595" cy="1704340"/>
                    </a:xfrm>
                    <a:prstGeom prst="rect">
                      <a:avLst/>
                    </a:prstGeom>
                    <a:noFill/>
                    <a:ln>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default" w:ascii="liberation mono" w:hAnsi="liberation mono" w:eastAsia="liberation mono" w:cs="liberation mono"/>
          <w:caps w:val="0"/>
          <w:color w:val="333333"/>
          <w:spacing w:val="0"/>
          <w:sz w:val="17"/>
          <w:szCs w:val="17"/>
          <w:shd w:val="clear" w:fill="F6F8FA"/>
        </w:rPr>
      </w:pPr>
      <w:r>
        <w:rPr>
          <w:rFonts w:hint="default" w:ascii="liberation mono" w:hAnsi="liberation mono" w:eastAsia="liberation mono" w:cs="liberation mono"/>
          <w:caps w:val="0"/>
          <w:color w:val="333333"/>
          <w:spacing w:val="0"/>
          <w:sz w:val="17"/>
          <w:szCs w:val="17"/>
          <w:shd w:val="clear" w:fill="F6F8FA"/>
        </w:rPr>
        <w:t># 2. 添加 Docker 密钥</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default" w:ascii="liberation mono" w:hAnsi="liberation mono" w:eastAsia="liberation mono" w:cs="liberation mono"/>
          <w:caps w:val="0"/>
          <w:color w:val="333333"/>
          <w:spacing w:val="0"/>
          <w:sz w:val="17"/>
          <w:szCs w:val="17"/>
          <w:shd w:val="clear" w:fill="F6F8FA"/>
        </w:rPr>
      </w:pPr>
      <w:r>
        <w:rPr>
          <w:rFonts w:hint="default" w:ascii="liberation mono" w:hAnsi="liberation mono" w:eastAsia="liberation mono" w:cs="liberation mono"/>
          <w:caps w:val="0"/>
          <w:color w:val="333333"/>
          <w:spacing w:val="0"/>
          <w:sz w:val="17"/>
          <w:szCs w:val="17"/>
          <w:shd w:val="clear" w:fill="F6F8FA"/>
        </w:rPr>
        <w:t>sudo apt-key adv --keyserver hkp://keyserver.ubuntu.com:80 --recv-keys 7EA0A9C3F273FCD8</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default" w:ascii="liberation mono" w:hAnsi="liberation mono" w:eastAsia="liberation mono" w:cs="liberation mono"/>
          <w:caps w:val="0"/>
          <w:color w:val="333333"/>
          <w:spacing w:val="0"/>
          <w:sz w:val="17"/>
          <w:szCs w:val="17"/>
          <w:shd w:val="clear" w:fill="F6F8FA"/>
        </w:rPr>
      </w:pPr>
      <w:r>
        <w:drawing>
          <wp:inline distT="0" distB="0" distL="114300" distR="114300">
            <wp:extent cx="5264150" cy="476250"/>
            <wp:effectExtent l="0" t="0" r="1270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64150" cy="476250"/>
                    </a:xfrm>
                    <a:prstGeom prst="rect">
                      <a:avLst/>
                    </a:prstGeom>
                    <a:noFill/>
                    <a:ln>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default" w:ascii="liberation mono" w:hAnsi="liberation mono" w:eastAsia="liberation mono" w:cs="liberation mono"/>
          <w:caps w:val="0"/>
          <w:color w:val="333333"/>
          <w:spacing w:val="0"/>
          <w:sz w:val="17"/>
          <w:szCs w:val="17"/>
          <w:shd w:val="clear" w:fill="F6F8FA"/>
        </w:rPr>
      </w:pPr>
      <w:r>
        <w:rPr>
          <w:rFonts w:hint="default" w:ascii="liberation mono" w:hAnsi="liberation mono" w:eastAsia="liberation mono" w:cs="liberation mono"/>
          <w:caps w:val="0"/>
          <w:color w:val="333333"/>
          <w:spacing w:val="0"/>
          <w:sz w:val="17"/>
          <w:szCs w:val="17"/>
          <w:shd w:val="clear" w:fill="F6F8FA"/>
        </w:rPr>
        <w:t># 3. 添加 Docker 的 APT 仓库</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default" w:ascii="liberation mono" w:hAnsi="liberation mono" w:eastAsia="liberation mono" w:cs="liberation mono"/>
          <w:caps w:val="0"/>
          <w:color w:val="333333"/>
          <w:spacing w:val="0"/>
          <w:sz w:val="17"/>
          <w:szCs w:val="17"/>
          <w:shd w:val="clear" w:fill="F6F8FA"/>
        </w:rPr>
      </w:pPr>
      <w:r>
        <w:rPr>
          <w:rFonts w:hint="default" w:ascii="liberation mono" w:hAnsi="liberation mono" w:eastAsia="liberation mono" w:cs="liberation mono"/>
          <w:caps w:val="0"/>
          <w:color w:val="333333"/>
          <w:spacing w:val="0"/>
          <w:sz w:val="17"/>
          <w:szCs w:val="17"/>
          <w:shd w:val="clear" w:fill="F6F8FA"/>
        </w:rPr>
        <w:t xml:space="preserve"> echo "deb [arch=$(dpkg --print-architecture) signed-by=/etc/apt/keyrings/docker.gpg] https://mirrors.tuna.tsinghua.edu.cn/docker-ce/linux/ubuntu $(lsb_release -cs) stable" | sudo tee /etc/apt/sources.list.d/docker.list</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default" w:ascii="liberation mono" w:hAnsi="liberation mono" w:eastAsia="liberation mono" w:cs="liberation mono"/>
          <w:caps w:val="0"/>
          <w:color w:val="333333"/>
          <w:spacing w:val="0"/>
          <w:sz w:val="17"/>
          <w:szCs w:val="17"/>
          <w:shd w:val="clear" w:fill="F6F8FA"/>
        </w:rPr>
      </w:pPr>
      <w:r>
        <w:drawing>
          <wp:inline distT="0" distB="0" distL="114300" distR="114300">
            <wp:extent cx="5266055" cy="163195"/>
            <wp:effectExtent l="0" t="0" r="10795"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266055" cy="163195"/>
                    </a:xfrm>
                    <a:prstGeom prst="rect">
                      <a:avLst/>
                    </a:prstGeom>
                    <a:noFill/>
                    <a:ln>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default" w:ascii="liberation mono" w:hAnsi="liberation mono" w:eastAsia="liberation mono" w:cs="liberation mono"/>
          <w:caps w:val="0"/>
          <w:color w:val="333333"/>
          <w:spacing w:val="0"/>
          <w:sz w:val="17"/>
          <w:szCs w:val="17"/>
          <w:shd w:val="clear" w:fill="F6F8FA"/>
        </w:rPr>
      </w:pPr>
      <w:r>
        <w:rPr>
          <w:rFonts w:hint="default" w:ascii="liberation mono" w:hAnsi="liberation mono" w:eastAsia="liberation mono" w:cs="liberation mono"/>
          <w:caps w:val="0"/>
          <w:color w:val="333333"/>
          <w:spacing w:val="0"/>
          <w:sz w:val="17"/>
          <w:szCs w:val="17"/>
          <w:shd w:val="clear" w:fill="F6F8FA"/>
        </w:rPr>
        <w:t># 4. 更新 APT 缓存</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default" w:ascii="liberation mono" w:hAnsi="liberation mono" w:eastAsia="liberation mono" w:cs="liberation mono"/>
          <w:caps w:val="0"/>
          <w:color w:val="333333"/>
          <w:spacing w:val="0"/>
          <w:sz w:val="17"/>
          <w:szCs w:val="17"/>
          <w:shd w:val="clear" w:fill="F6F8FA"/>
        </w:rPr>
      </w:pPr>
      <w:r>
        <w:rPr>
          <w:rFonts w:hint="default" w:ascii="liberation mono" w:hAnsi="liberation mono" w:eastAsia="liberation mono" w:cs="liberation mono"/>
          <w:caps w:val="0"/>
          <w:color w:val="333333"/>
          <w:spacing w:val="0"/>
          <w:sz w:val="17"/>
          <w:szCs w:val="17"/>
          <w:shd w:val="clear" w:fill="F6F8FA"/>
        </w:rPr>
        <w:t>sudo apt-get update</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default" w:ascii="liberation mono" w:hAnsi="liberation mono" w:eastAsia="liberation mono" w:cs="liberation mono"/>
          <w:caps w:val="0"/>
          <w:color w:val="333333"/>
          <w:spacing w:val="0"/>
          <w:sz w:val="17"/>
          <w:szCs w:val="17"/>
          <w:shd w:val="clear" w:fill="F6F8FA"/>
        </w:rPr>
      </w:pPr>
      <w:r>
        <w:drawing>
          <wp:inline distT="0" distB="0" distL="114300" distR="114300">
            <wp:extent cx="5265420" cy="724535"/>
            <wp:effectExtent l="0" t="0" r="11430" b="184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265420" cy="724535"/>
                    </a:xfrm>
                    <a:prstGeom prst="rect">
                      <a:avLst/>
                    </a:prstGeom>
                    <a:noFill/>
                    <a:ln>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default" w:ascii="liberation mono" w:hAnsi="liberation mono" w:eastAsia="liberation mono" w:cs="liberation mono"/>
          <w:caps w:val="0"/>
          <w:color w:val="333333"/>
          <w:spacing w:val="0"/>
          <w:sz w:val="17"/>
          <w:szCs w:val="17"/>
          <w:shd w:val="clear" w:fill="F6F8FA"/>
        </w:rPr>
      </w:pPr>
      <w:r>
        <w:rPr>
          <w:rFonts w:hint="default" w:ascii="liberation mono" w:hAnsi="liberation mono" w:eastAsia="liberation mono" w:cs="liberation mono"/>
          <w:caps w:val="0"/>
          <w:color w:val="333333"/>
          <w:spacing w:val="0"/>
          <w:sz w:val="17"/>
          <w:szCs w:val="17"/>
          <w:shd w:val="clear" w:fill="F6F8FA"/>
        </w:rPr>
        <w:t># 下载 Docker DEB 包</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default" w:ascii="liberation mono" w:hAnsi="liberation mono" w:eastAsia="liberation mono" w:cs="liberation mono"/>
          <w:caps w:val="0"/>
          <w:color w:val="333333"/>
          <w:spacing w:val="0"/>
          <w:sz w:val="17"/>
          <w:szCs w:val="17"/>
          <w:shd w:val="clear" w:fill="F6F8FA"/>
        </w:rPr>
      </w:pPr>
      <w:r>
        <w:rPr>
          <w:rFonts w:hint="default" w:ascii="liberation mono" w:hAnsi="liberation mono" w:eastAsia="liberation mono" w:cs="liberation mono"/>
          <w:caps w:val="0"/>
          <w:color w:val="333333"/>
          <w:spacing w:val="0"/>
          <w:sz w:val="17"/>
          <w:szCs w:val="17"/>
          <w:shd w:val="clear" w:fill="F6F8FA"/>
        </w:rPr>
        <w:t>mkdir -p ~/docker-offline &amp;&amp; cd ~/docker-offline</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default" w:ascii="liberation mono" w:hAnsi="liberation mono" w:eastAsia="liberation mono" w:cs="liberation mono"/>
          <w:caps w:val="0"/>
          <w:color w:val="333333"/>
          <w:spacing w:val="0"/>
          <w:sz w:val="17"/>
          <w:szCs w:val="17"/>
          <w:shd w:val="clear" w:fill="F6F8FA"/>
        </w:rPr>
      </w:pPr>
      <w:r>
        <w:rPr>
          <w:rFonts w:hint="eastAsia" w:ascii="liberation mono" w:hAnsi="liberation mono" w:eastAsia="宋体" w:cs="liberation mono"/>
          <w:caps w:val="0"/>
          <w:color w:val="333333"/>
          <w:spacing w:val="0"/>
          <w:sz w:val="17"/>
          <w:szCs w:val="17"/>
          <w:shd w:val="clear" w:fill="F6F8FA"/>
          <w:lang w:val="en-US" w:eastAsia="zh-CN"/>
        </w:rPr>
        <w:t xml:space="preserve">sudo </w:t>
      </w:r>
      <w:r>
        <w:rPr>
          <w:rFonts w:hint="default" w:ascii="liberation mono" w:hAnsi="liberation mono" w:eastAsia="liberation mono" w:cs="liberation mono"/>
          <w:caps w:val="0"/>
          <w:color w:val="333333"/>
          <w:spacing w:val="0"/>
          <w:sz w:val="17"/>
          <w:szCs w:val="17"/>
          <w:shd w:val="clear" w:fill="F6F8FA"/>
        </w:rPr>
        <w:t>apt-get download docker-ce docker-ce-cli containerd.io docker-buildx-plugin docker-compose-plugin</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default" w:ascii="liberation mono" w:hAnsi="liberation mono" w:eastAsia="liberation mono" w:cs="liberation mono"/>
          <w:caps w:val="0"/>
          <w:color w:val="333333"/>
          <w:spacing w:val="0"/>
          <w:sz w:val="17"/>
          <w:szCs w:val="17"/>
          <w:shd w:val="clear" w:fill="F6F8FA"/>
        </w:rPr>
      </w:pPr>
      <w:r>
        <w:drawing>
          <wp:inline distT="0" distB="0" distL="114300" distR="114300">
            <wp:extent cx="5264150" cy="635000"/>
            <wp:effectExtent l="0" t="0" r="12700"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264150" cy="635000"/>
                    </a:xfrm>
                    <a:prstGeom prst="rect">
                      <a:avLst/>
                    </a:prstGeom>
                    <a:noFill/>
                    <a:ln>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default" w:ascii="liberation mono" w:hAnsi="liberation mono" w:eastAsia="liberation mono" w:cs="liberation mono"/>
          <w:caps w:val="0"/>
          <w:color w:val="333333"/>
          <w:spacing w:val="0"/>
          <w:sz w:val="17"/>
          <w:szCs w:val="17"/>
          <w:shd w:val="clear" w:fill="F6F8FA"/>
        </w:rPr>
      </w:pPr>
      <w:r>
        <w:rPr>
          <w:rFonts w:hint="default" w:ascii="liberation mono" w:hAnsi="liberation mono" w:eastAsia="liberation mono" w:cs="liberation mono"/>
          <w:caps w:val="0"/>
          <w:color w:val="333333"/>
          <w:spacing w:val="0"/>
          <w:sz w:val="17"/>
          <w:szCs w:val="17"/>
          <w:shd w:val="clear" w:fill="F6F8FA"/>
        </w:rPr>
        <w:t># 打包所有 DEB 文件tar -czvf docker-offline-ubuntu.tar.gz *.deb</w:t>
      </w:r>
    </w:p>
    <w:p>
      <w:r>
        <w:drawing>
          <wp:inline distT="0" distB="0" distL="114300" distR="114300">
            <wp:extent cx="5262245" cy="576580"/>
            <wp:effectExtent l="0" t="0" r="14605" b="139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262245" cy="576580"/>
                    </a:xfrm>
                    <a:prstGeom prst="rect">
                      <a:avLst/>
                    </a:prstGeom>
                    <a:noFill/>
                    <a:ln>
                      <a:noFill/>
                    </a:ln>
                  </pic:spPr>
                </pic:pic>
              </a:graphicData>
            </a:graphic>
          </wp:inline>
        </w:drawing>
      </w:r>
    </w:p>
    <w:p>
      <w:pPr>
        <w:pStyle w:val="5"/>
        <w:numPr>
          <w:ilvl w:val="2"/>
          <w:numId w:val="3"/>
        </w:numPr>
        <w:bidi w:val="0"/>
        <w:ind w:left="919" w:leftChars="0" w:hanging="628" w:firstLineChars="0"/>
        <w:outlineLvl w:val="2"/>
        <w:rPr>
          <w:rFonts w:hint="eastAsia"/>
          <w:lang w:val="en-US" w:eastAsia="zh-CN"/>
        </w:rPr>
      </w:pPr>
      <w:bookmarkStart w:id="64" w:name="_Toc16689"/>
      <w:bookmarkStart w:id="65" w:name="_Toc434625087"/>
      <w:r>
        <w:rPr>
          <w:rFonts w:hint="eastAsia"/>
          <w:lang w:val="en-US" w:eastAsia="zh-CN"/>
        </w:rPr>
        <w:t>离线安装制作docker-compose离线包</w:t>
      </w:r>
      <w:bookmarkEnd w:id="64"/>
      <w:bookmarkEnd w:id="65"/>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default" w:ascii="liberation mono" w:hAnsi="liberation mono" w:eastAsia="liberation mono" w:cs="liberation mono"/>
          <w:caps w:val="0"/>
          <w:color w:val="333333"/>
          <w:spacing w:val="0"/>
          <w:sz w:val="17"/>
          <w:szCs w:val="17"/>
          <w:shd w:val="clear" w:fill="F6F8FA"/>
        </w:rPr>
      </w:pPr>
      <w:r>
        <w:rPr>
          <w:rFonts w:hint="default" w:ascii="liberation mono" w:hAnsi="liberation mono" w:eastAsia="liberation mono" w:cs="liberation mono"/>
          <w:caps w:val="0"/>
          <w:color w:val="333333"/>
          <w:spacing w:val="0"/>
          <w:sz w:val="17"/>
          <w:szCs w:val="17"/>
          <w:shd w:val="clear" w:fill="F6F8FA"/>
        </w:rPr>
        <w:t># 下载 Docker DEB 包</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eastAsia" w:ascii="liberation mono" w:hAnsi="liberation mono" w:eastAsia="宋体" w:cs="liberation mono"/>
          <w:caps w:val="0"/>
          <w:color w:val="333333"/>
          <w:spacing w:val="0"/>
          <w:sz w:val="17"/>
          <w:szCs w:val="17"/>
          <w:shd w:val="clear" w:fill="F6F8FA"/>
          <w:lang w:val="en-US" w:eastAsia="zh-CN"/>
        </w:rPr>
      </w:pPr>
      <w:r>
        <w:rPr>
          <w:rFonts w:hint="eastAsia" w:ascii="liberation mono" w:hAnsi="liberation mono" w:eastAsia="宋体" w:cs="liberation mono"/>
          <w:caps w:val="0"/>
          <w:color w:val="333333"/>
          <w:spacing w:val="0"/>
          <w:sz w:val="17"/>
          <w:szCs w:val="17"/>
          <w:shd w:val="clear" w:fill="F6F8FA"/>
          <w:lang w:val="en-US" w:eastAsia="zh-CN"/>
        </w:rPr>
        <w:t>mkdir ~/docker-compose</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default" w:ascii="liberation mono" w:hAnsi="liberation mono" w:eastAsia="宋体" w:cs="liberation mono"/>
          <w:caps w:val="0"/>
          <w:color w:val="333333"/>
          <w:spacing w:val="0"/>
          <w:sz w:val="17"/>
          <w:szCs w:val="17"/>
          <w:shd w:val="clear" w:fill="F6F8FA"/>
          <w:lang w:val="en-US" w:eastAsia="zh-CN"/>
        </w:rPr>
      </w:pPr>
      <w:r>
        <w:rPr>
          <w:rFonts w:hint="eastAsia" w:ascii="liberation mono" w:hAnsi="liberation mono" w:eastAsia="宋体" w:cs="liberation mono"/>
          <w:caps w:val="0"/>
          <w:color w:val="333333"/>
          <w:spacing w:val="0"/>
          <w:sz w:val="17"/>
          <w:szCs w:val="17"/>
          <w:shd w:val="clear" w:fill="F6F8FA"/>
          <w:lang w:val="en-US" w:eastAsia="zh-CN"/>
        </w:rPr>
        <w:t>sudo apt-get download docker-compose python3-cached-property python3-docker python3-dockerpty python3-docopt python3-jsonschema python3-texttable python3-websocket python3-distutils  python3-attr python3-setuptools python3-importlib-metadata python3-pyrsistent python3-more-itertools python3-zipp</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eastAsia" w:ascii="liberation mono" w:hAnsi="liberation mono" w:eastAsia="宋体" w:cs="liberation mono"/>
          <w:caps w:val="0"/>
          <w:color w:val="333333"/>
          <w:spacing w:val="0"/>
          <w:sz w:val="17"/>
          <w:szCs w:val="17"/>
          <w:shd w:val="clear" w:fill="F6F8FA"/>
          <w:lang w:val="en-US" w:eastAsia="zh-CN"/>
        </w:rPr>
      </w:pPr>
      <w:r>
        <w:drawing>
          <wp:inline distT="0" distB="0" distL="114300" distR="114300">
            <wp:extent cx="5261610" cy="577850"/>
            <wp:effectExtent l="0" t="0" r="15240" b="1270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4"/>
                    <a:stretch>
                      <a:fillRect/>
                    </a:stretch>
                  </pic:blipFill>
                  <pic:spPr>
                    <a:xfrm>
                      <a:off x="0" y="0"/>
                      <a:ext cx="5261610" cy="577850"/>
                    </a:xfrm>
                    <a:prstGeom prst="rect">
                      <a:avLst/>
                    </a:prstGeom>
                    <a:noFill/>
                    <a:ln>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default" w:ascii="liberation mono" w:hAnsi="liberation mono" w:eastAsia="宋体" w:cs="liberation mono"/>
          <w:caps w:val="0"/>
          <w:color w:val="333333"/>
          <w:spacing w:val="0"/>
          <w:sz w:val="17"/>
          <w:szCs w:val="17"/>
          <w:shd w:val="clear" w:fill="F6F8FA"/>
          <w:lang w:val="en-US" w:eastAsia="zh-CN"/>
        </w:rPr>
      </w:pPr>
      <w:r>
        <w:rPr>
          <w:rFonts w:hint="eastAsia" w:ascii="liberation mono" w:hAnsi="liberation mono" w:eastAsia="宋体" w:cs="liberation mono"/>
          <w:caps w:val="0"/>
          <w:color w:val="333333"/>
          <w:spacing w:val="0"/>
          <w:sz w:val="17"/>
          <w:szCs w:val="17"/>
          <w:shd w:val="clear" w:fill="F6F8FA"/>
          <w:lang w:val="en-US" w:eastAsia="zh-CN"/>
        </w:rPr>
        <w:t>#压缩</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default" w:ascii="liberation mono" w:hAnsi="liberation mono" w:eastAsia="liberation mono" w:cs="liberation mono"/>
          <w:caps w:val="0"/>
          <w:color w:val="333333"/>
          <w:spacing w:val="0"/>
          <w:sz w:val="17"/>
          <w:szCs w:val="17"/>
          <w:shd w:val="clear" w:fill="F6F8FA"/>
        </w:rPr>
      </w:pPr>
      <w:r>
        <w:rPr>
          <w:rFonts w:hint="default" w:ascii="liberation mono" w:hAnsi="liberation mono" w:eastAsia="liberation mono" w:cs="liberation mono"/>
          <w:caps w:val="0"/>
          <w:color w:val="333333"/>
          <w:spacing w:val="0"/>
          <w:sz w:val="17"/>
          <w:szCs w:val="17"/>
          <w:shd w:val="clear" w:fill="F6F8FA"/>
        </w:rPr>
        <w:t>tar -czvf docker-</w:t>
      </w:r>
      <w:r>
        <w:rPr>
          <w:rFonts w:hint="eastAsia" w:ascii="liberation mono" w:hAnsi="liberation mono" w:eastAsia="宋体" w:cs="liberation mono"/>
          <w:caps w:val="0"/>
          <w:color w:val="333333"/>
          <w:spacing w:val="0"/>
          <w:sz w:val="17"/>
          <w:szCs w:val="17"/>
          <w:shd w:val="clear" w:fill="F6F8FA"/>
          <w:lang w:val="en-US" w:eastAsia="zh-CN"/>
        </w:rPr>
        <w:t>compose</w:t>
      </w:r>
      <w:r>
        <w:rPr>
          <w:rFonts w:hint="default" w:ascii="liberation mono" w:hAnsi="liberation mono" w:eastAsia="liberation mono" w:cs="liberation mono"/>
          <w:caps w:val="0"/>
          <w:color w:val="333333"/>
          <w:spacing w:val="0"/>
          <w:sz w:val="17"/>
          <w:szCs w:val="17"/>
          <w:shd w:val="clear" w:fill="F6F8FA"/>
        </w:rPr>
        <w:t>.tar.gz *.deb</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default" w:ascii="liberation mono" w:hAnsi="liberation mono" w:eastAsia="liberation mono" w:cs="liberation mono"/>
          <w:caps w:val="0"/>
          <w:color w:val="333333"/>
          <w:spacing w:val="0"/>
          <w:sz w:val="17"/>
          <w:szCs w:val="17"/>
          <w:shd w:val="clear" w:fill="F6F8FA"/>
        </w:rPr>
      </w:pPr>
      <w:r>
        <w:drawing>
          <wp:inline distT="0" distB="0" distL="114300" distR="114300">
            <wp:extent cx="5269865" cy="629920"/>
            <wp:effectExtent l="0" t="0" r="6985" b="1778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5"/>
                    <a:stretch>
                      <a:fillRect/>
                    </a:stretch>
                  </pic:blipFill>
                  <pic:spPr>
                    <a:xfrm>
                      <a:off x="0" y="0"/>
                      <a:ext cx="5269865" cy="629920"/>
                    </a:xfrm>
                    <a:prstGeom prst="rect">
                      <a:avLst/>
                    </a:prstGeom>
                    <a:noFill/>
                    <a:ln>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default" w:ascii="liberation mono" w:hAnsi="liberation mono" w:eastAsia="liberation mono" w:cs="liberation mono"/>
          <w:caps w:val="0"/>
          <w:color w:val="333333"/>
          <w:spacing w:val="0"/>
          <w:sz w:val="17"/>
          <w:szCs w:val="17"/>
          <w:shd w:val="clear" w:fill="F6F8FA"/>
          <w:lang w:val="en-US" w:eastAsia="zh-CN"/>
        </w:rPr>
      </w:pPr>
    </w:p>
    <w:p>
      <w:pPr>
        <w:rPr>
          <w:rFonts w:hint="eastAsia"/>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pStyle w:val="3"/>
        <w:numPr>
          <w:ilvl w:val="0"/>
          <w:numId w:val="3"/>
        </w:numPr>
        <w:bidi w:val="0"/>
        <w:ind w:left="425" w:leftChars="0" w:hanging="425" w:firstLineChars="0"/>
        <w:outlineLvl w:val="0"/>
        <w:rPr>
          <w:rFonts w:hint="eastAsia"/>
          <w:lang w:val="en-US" w:eastAsia="zh-CN"/>
        </w:rPr>
      </w:pPr>
      <w:bookmarkStart w:id="66" w:name="_Toc25608"/>
      <w:bookmarkStart w:id="67" w:name="_Toc26966"/>
      <w:bookmarkStart w:id="68" w:name="_Toc32244"/>
      <w:bookmarkStart w:id="69" w:name="_Toc271961788"/>
      <w:r>
        <w:rPr>
          <w:rFonts w:hint="eastAsia"/>
          <w:lang w:val="en-US" w:eastAsia="zh-CN"/>
        </w:rPr>
        <w:t>安装部署</w:t>
      </w:r>
      <w:bookmarkEnd w:id="66"/>
      <w:bookmarkEnd w:id="67"/>
      <w:bookmarkEnd w:id="68"/>
      <w:bookmarkEnd w:id="69"/>
    </w:p>
    <w:p>
      <w:pPr>
        <w:pStyle w:val="4"/>
        <w:numPr>
          <w:ilvl w:val="1"/>
          <w:numId w:val="3"/>
        </w:numPr>
        <w:bidi w:val="0"/>
        <w:ind w:left="567" w:leftChars="0" w:hanging="567" w:firstLineChars="0"/>
        <w:outlineLvl w:val="1"/>
        <w:rPr>
          <w:rFonts w:hint="eastAsia"/>
          <w:lang w:val="en-US" w:eastAsia="zh-CN"/>
        </w:rPr>
      </w:pPr>
      <w:bookmarkStart w:id="70" w:name="_Toc26880"/>
      <w:bookmarkStart w:id="71" w:name="_Toc3912"/>
      <w:bookmarkStart w:id="72" w:name="_Toc1981172924"/>
      <w:bookmarkStart w:id="73" w:name="_Toc11198"/>
      <w:r>
        <w:rPr>
          <w:rFonts w:hint="eastAsia"/>
          <w:lang w:val="en-US" w:eastAsia="zh-CN"/>
        </w:rPr>
        <w:t>安装部署docker</w:t>
      </w:r>
      <w:bookmarkEnd w:id="70"/>
      <w:bookmarkEnd w:id="71"/>
      <w:bookmarkEnd w:id="72"/>
      <w:bookmarkEnd w:id="73"/>
    </w:p>
    <w:p>
      <w:pPr>
        <w:pStyle w:val="4"/>
        <w:numPr>
          <w:ilvl w:val="2"/>
          <w:numId w:val="3"/>
        </w:numPr>
        <w:bidi w:val="0"/>
        <w:ind w:left="919" w:leftChars="0" w:hanging="628" w:firstLineChars="0"/>
        <w:rPr>
          <w:rFonts w:hint="eastAsia"/>
          <w:lang w:val="en-US" w:eastAsia="zh-CN"/>
        </w:rPr>
      </w:pPr>
      <w:bookmarkStart w:id="74" w:name="_Toc7208"/>
      <w:bookmarkStart w:id="75" w:name="_Toc967766660"/>
      <w:bookmarkStart w:id="76" w:name="_Toc18512"/>
      <w:bookmarkStart w:id="77" w:name="_Toc22274"/>
      <w:r>
        <w:rPr>
          <w:rFonts w:hint="eastAsia"/>
          <w:lang w:val="en-US" w:eastAsia="zh-CN"/>
        </w:rPr>
        <w:t>离线安装docker包</w:t>
      </w:r>
      <w:bookmarkEnd w:id="74"/>
      <w:bookmarkEnd w:id="75"/>
      <w:bookmarkEnd w:id="76"/>
      <w:bookmarkEnd w:id="77"/>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Fonts w:hint="default" w:ascii="liberation mono" w:hAnsi="liberation mono" w:eastAsia="liberation mono" w:cs="liberation mono"/>
          <w:caps w:val="0"/>
          <w:color w:val="333333"/>
          <w:spacing w:val="0"/>
          <w:sz w:val="17"/>
          <w:szCs w:val="17"/>
          <w:shd w:val="clear" w:fill="F6F8FA"/>
        </w:rPr>
      </w:pPr>
      <w:r>
        <w:rPr>
          <w:rFonts w:hint="default" w:ascii="liberation mono" w:hAnsi="liberation mono" w:eastAsia="liberation mono" w:cs="liberation mono"/>
          <w:caps w:val="0"/>
          <w:color w:val="333333"/>
          <w:spacing w:val="0"/>
          <w:sz w:val="17"/>
          <w:szCs w:val="17"/>
          <w:shd w:val="clear" w:fill="F6F8FA"/>
        </w:rPr>
        <w:t>#将打包好的 docker-offline-ubuntu.tar.gz  传输到目标机器</w:t>
      </w:r>
      <w:r>
        <w:rPr>
          <w:rFonts w:hint="eastAsia" w:ascii="liberation mono" w:hAnsi="liberation mono" w:eastAsia="liberation mono" w:cs="liberation mono"/>
          <w:caps w:val="0"/>
          <w:color w:val="333333"/>
          <w:spacing w:val="0"/>
          <w:sz w:val="17"/>
          <w:szCs w:val="17"/>
          <w:shd w:val="clear" w:fill="F6F8FA"/>
          <w:lang w:val="en-US" w:eastAsia="zh-CN"/>
        </w:rPr>
        <w:t xml:space="preserve">                                                                                                      </w:t>
      </w:r>
      <w:r>
        <w:rPr>
          <w:rFonts w:hint="default" w:ascii="liberation mono" w:hAnsi="liberation mono" w:eastAsia="liberation mono" w:cs="liberation mono"/>
          <w:caps w:val="0"/>
          <w:color w:val="333333"/>
          <w:spacing w:val="0"/>
          <w:sz w:val="17"/>
          <w:szCs w:val="17"/>
          <w:shd w:val="clear" w:fill="F6F8FA"/>
        </w:rPr>
        <w:t>#解压安装包</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Fonts w:hint="default" w:ascii="liberation mono" w:hAnsi="liberation mono" w:eastAsia="liberation mono" w:cs="liberation mono"/>
          <w:caps w:val="0"/>
          <w:color w:val="333333"/>
          <w:spacing w:val="0"/>
          <w:sz w:val="17"/>
          <w:szCs w:val="17"/>
          <w:shd w:val="clear" w:fill="F6F8FA"/>
        </w:rPr>
      </w:pPr>
      <w:r>
        <w:rPr>
          <w:rFonts w:hint="default" w:ascii="liberation mono" w:hAnsi="liberation mono" w:eastAsia="liberation mono" w:cs="liberation mono"/>
          <w:caps w:val="0"/>
          <w:color w:val="333333"/>
          <w:spacing w:val="0"/>
          <w:sz w:val="17"/>
          <w:szCs w:val="17"/>
          <w:shd w:val="clear" w:fill="F6F8FA"/>
        </w:rPr>
        <w:t>tar -xzvf docker-offline-ubuntu.tar.gz</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Fonts w:hint="default" w:ascii="liberation mono" w:hAnsi="liberation mono" w:eastAsia="liberation mono" w:cs="liberation mono"/>
          <w:caps w:val="0"/>
          <w:color w:val="333333"/>
          <w:spacing w:val="0"/>
          <w:sz w:val="17"/>
          <w:szCs w:val="17"/>
          <w:shd w:val="clear" w:fill="F6F8FA"/>
        </w:rPr>
      </w:pPr>
      <w:r>
        <w:drawing>
          <wp:inline distT="0" distB="0" distL="114300" distR="114300">
            <wp:extent cx="5181600" cy="10287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5181600" cy="1028700"/>
                    </a:xfrm>
                    <a:prstGeom prst="rect">
                      <a:avLst/>
                    </a:prstGeom>
                    <a:noFill/>
                    <a:ln>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Fonts w:hint="default" w:ascii="liberation mono" w:hAnsi="liberation mono" w:eastAsia="liberation mono" w:cs="liberation mono"/>
          <w:caps w:val="0"/>
          <w:color w:val="333333"/>
          <w:spacing w:val="0"/>
          <w:sz w:val="17"/>
          <w:szCs w:val="17"/>
          <w:shd w:val="clear" w:fill="F6F8FA"/>
        </w:rPr>
      </w:pPr>
      <w:r>
        <w:rPr>
          <w:rFonts w:hint="default" w:ascii="liberation mono" w:hAnsi="liberation mono" w:eastAsia="liberation mono" w:cs="liberation mono"/>
          <w:caps w:val="0"/>
          <w:color w:val="333333"/>
          <w:spacing w:val="0"/>
          <w:sz w:val="17"/>
          <w:szCs w:val="17"/>
          <w:shd w:val="clear" w:fill="F6F8FA"/>
        </w:rPr>
        <w:t># 安装所有 DEB 包</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Fonts w:hint="default" w:ascii="liberation mono" w:hAnsi="liberation mono" w:eastAsia="liberation mono" w:cs="liberation mono"/>
          <w:caps w:val="0"/>
          <w:color w:val="333333"/>
          <w:spacing w:val="0"/>
          <w:sz w:val="17"/>
          <w:szCs w:val="17"/>
          <w:shd w:val="clear" w:fill="F6F8FA"/>
        </w:rPr>
      </w:pPr>
      <w:r>
        <w:rPr>
          <w:rFonts w:hint="default" w:ascii="liberation mono" w:hAnsi="liberation mono" w:eastAsia="liberation mono" w:cs="liberation mono"/>
          <w:caps w:val="0"/>
          <w:color w:val="333333"/>
          <w:spacing w:val="0"/>
          <w:sz w:val="17"/>
          <w:szCs w:val="17"/>
          <w:shd w:val="clear" w:fill="F6F8FA"/>
        </w:rPr>
        <w:t>sudo dpkg -i *.deb</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Fonts w:hint="default" w:ascii="liberation mono" w:hAnsi="liberation mono" w:eastAsia="liberation mono" w:cs="liberation mono"/>
          <w:caps w:val="0"/>
          <w:color w:val="333333"/>
          <w:spacing w:val="0"/>
          <w:sz w:val="17"/>
          <w:szCs w:val="17"/>
          <w:shd w:val="clear" w:fill="F6F8FA"/>
        </w:rPr>
      </w:pPr>
      <w:r>
        <w:drawing>
          <wp:inline distT="0" distB="0" distL="114300" distR="114300">
            <wp:extent cx="5260340" cy="2094230"/>
            <wp:effectExtent l="0" t="0" r="1651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5260340" cy="2094230"/>
                    </a:xfrm>
                    <a:prstGeom prst="rect">
                      <a:avLst/>
                    </a:prstGeom>
                    <a:noFill/>
                    <a:ln>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Fonts w:hint="default" w:ascii="liberation mono" w:hAnsi="liberation mono" w:eastAsia="liberation mono" w:cs="liberation mono"/>
          <w:caps w:val="0"/>
          <w:color w:val="333333"/>
          <w:spacing w:val="0"/>
          <w:sz w:val="17"/>
          <w:szCs w:val="17"/>
          <w:shd w:val="clear" w:fill="F6F8FA"/>
        </w:rPr>
      </w:pPr>
      <w:r>
        <w:rPr>
          <w:rFonts w:hint="default" w:ascii="liberation mono" w:hAnsi="liberation mono" w:eastAsia="liberation mono" w:cs="liberation mono"/>
          <w:caps w:val="0"/>
          <w:color w:val="333333"/>
          <w:spacing w:val="0"/>
          <w:sz w:val="17"/>
          <w:szCs w:val="17"/>
          <w:shd w:val="clear" w:fill="F6F8FA"/>
        </w:rPr>
        <w:t># 验证安装</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Fonts w:hint="default" w:ascii="liberation mono" w:hAnsi="liberation mono" w:eastAsia="liberation mono" w:cs="liberation mono"/>
          <w:caps w:val="0"/>
          <w:color w:val="333333"/>
          <w:spacing w:val="0"/>
          <w:sz w:val="17"/>
          <w:szCs w:val="17"/>
          <w:shd w:val="clear" w:fill="F6F8FA"/>
        </w:rPr>
      </w:pPr>
      <w:r>
        <w:rPr>
          <w:rFonts w:hint="default" w:ascii="liberation mono" w:hAnsi="liberation mono" w:eastAsia="liberation mono" w:cs="liberation mono"/>
          <w:caps w:val="0"/>
          <w:color w:val="333333"/>
          <w:spacing w:val="0"/>
          <w:sz w:val="17"/>
          <w:szCs w:val="17"/>
          <w:shd w:val="clear" w:fill="F6F8FA"/>
        </w:rPr>
        <w:t>sudo docker --version</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Fonts w:hint="default"/>
          <w:lang w:val="en-US" w:eastAsia="zh-CN"/>
        </w:rPr>
      </w:pPr>
      <w:r>
        <w:drawing>
          <wp:inline distT="0" distB="0" distL="114300" distR="114300">
            <wp:extent cx="5268595" cy="295910"/>
            <wp:effectExtent l="0" t="0" r="8255"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a:stretch>
                      <a:fillRect/>
                    </a:stretch>
                  </pic:blipFill>
                  <pic:spPr>
                    <a:xfrm>
                      <a:off x="0" y="0"/>
                      <a:ext cx="5268595" cy="295910"/>
                    </a:xfrm>
                    <a:prstGeom prst="rect">
                      <a:avLst/>
                    </a:prstGeom>
                    <a:noFill/>
                    <a:ln>
                      <a:noFill/>
                    </a:ln>
                  </pic:spPr>
                </pic:pic>
              </a:graphicData>
            </a:graphic>
          </wp:inline>
        </w:drawing>
      </w:r>
    </w:p>
    <w:p>
      <w:pPr>
        <w:pStyle w:val="4"/>
        <w:numPr>
          <w:ilvl w:val="2"/>
          <w:numId w:val="3"/>
        </w:numPr>
        <w:bidi w:val="0"/>
        <w:ind w:left="919" w:leftChars="0" w:hanging="628" w:firstLineChars="0"/>
        <w:rPr>
          <w:rFonts w:hint="eastAsia"/>
          <w:lang w:val="en-US" w:eastAsia="zh-CN"/>
        </w:rPr>
      </w:pPr>
      <w:bookmarkStart w:id="78" w:name="_Toc928"/>
      <w:bookmarkStart w:id="79" w:name="_Toc31660"/>
      <w:bookmarkStart w:id="80" w:name="_Toc1722609680"/>
      <w:bookmarkStart w:id="81" w:name="_Toc24110"/>
      <w:r>
        <w:rPr>
          <w:rFonts w:hint="eastAsia"/>
          <w:lang w:val="en-US" w:eastAsia="zh-CN"/>
        </w:rPr>
        <w:t>离线安装docker-compose</w:t>
      </w:r>
      <w:bookmarkEnd w:id="78"/>
      <w:bookmarkEnd w:id="79"/>
      <w:bookmarkEnd w:id="80"/>
      <w:bookmarkEnd w:id="81"/>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Fonts w:hint="default" w:ascii="liberation mono" w:hAnsi="liberation mono" w:eastAsia="liberation mono" w:cs="liberation mono"/>
          <w:caps w:val="0"/>
          <w:color w:val="333333"/>
          <w:spacing w:val="0"/>
          <w:sz w:val="17"/>
          <w:szCs w:val="17"/>
          <w:shd w:val="clear" w:fill="F6F8FA"/>
        </w:rPr>
      </w:pPr>
      <w:r>
        <w:rPr>
          <w:rFonts w:hint="default" w:ascii="liberation mono" w:hAnsi="liberation mono" w:eastAsia="liberation mono" w:cs="liberation mono"/>
          <w:caps w:val="0"/>
          <w:color w:val="333333"/>
          <w:spacing w:val="0"/>
          <w:sz w:val="17"/>
          <w:szCs w:val="17"/>
          <w:shd w:val="clear" w:fill="F6F8FA"/>
        </w:rPr>
        <w:t>#将打包好的 docker-</w:t>
      </w:r>
      <w:r>
        <w:rPr>
          <w:rFonts w:hint="eastAsia" w:ascii="liberation mono" w:hAnsi="liberation mono" w:eastAsia="宋体" w:cs="liberation mono"/>
          <w:caps w:val="0"/>
          <w:color w:val="333333"/>
          <w:spacing w:val="0"/>
          <w:sz w:val="17"/>
          <w:szCs w:val="17"/>
          <w:shd w:val="clear" w:fill="F6F8FA"/>
          <w:lang w:val="en-US" w:eastAsia="zh-CN"/>
        </w:rPr>
        <w:t>compose</w:t>
      </w:r>
      <w:r>
        <w:rPr>
          <w:rFonts w:hint="default" w:ascii="liberation mono" w:hAnsi="liberation mono" w:eastAsia="liberation mono" w:cs="liberation mono"/>
          <w:caps w:val="0"/>
          <w:color w:val="333333"/>
          <w:spacing w:val="0"/>
          <w:sz w:val="17"/>
          <w:szCs w:val="17"/>
          <w:shd w:val="clear" w:fill="F6F8FA"/>
        </w:rPr>
        <w:t>.tar.gz  传输到目标机器</w:t>
      </w:r>
      <w:r>
        <w:rPr>
          <w:rFonts w:hint="eastAsia" w:ascii="liberation mono" w:hAnsi="liberation mono" w:eastAsia="liberation mono" w:cs="liberation mono"/>
          <w:caps w:val="0"/>
          <w:color w:val="333333"/>
          <w:spacing w:val="0"/>
          <w:sz w:val="17"/>
          <w:szCs w:val="17"/>
          <w:shd w:val="clear" w:fill="F6F8FA"/>
          <w:lang w:val="en-US" w:eastAsia="zh-CN"/>
        </w:rPr>
        <w:t xml:space="preserve">                                                                                                      </w:t>
      </w:r>
      <w:r>
        <w:rPr>
          <w:rFonts w:hint="default" w:ascii="liberation mono" w:hAnsi="liberation mono" w:eastAsia="liberation mono" w:cs="liberation mono"/>
          <w:caps w:val="0"/>
          <w:color w:val="333333"/>
          <w:spacing w:val="0"/>
          <w:sz w:val="17"/>
          <w:szCs w:val="17"/>
          <w:shd w:val="clear" w:fill="F6F8FA"/>
        </w:rPr>
        <w:t>#解压安装包</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Fonts w:hint="default" w:ascii="liberation mono" w:hAnsi="liberation mono" w:eastAsia="liberation mono" w:cs="liberation mono"/>
          <w:caps w:val="0"/>
          <w:color w:val="333333"/>
          <w:spacing w:val="0"/>
          <w:sz w:val="17"/>
          <w:szCs w:val="17"/>
          <w:shd w:val="clear" w:fill="F6F8FA"/>
        </w:rPr>
      </w:pPr>
      <w:r>
        <w:rPr>
          <w:rFonts w:hint="default" w:ascii="liberation mono" w:hAnsi="liberation mono" w:eastAsia="liberation mono" w:cs="liberation mono"/>
          <w:caps w:val="0"/>
          <w:color w:val="333333"/>
          <w:spacing w:val="0"/>
          <w:sz w:val="17"/>
          <w:szCs w:val="17"/>
          <w:shd w:val="clear" w:fill="F6F8FA"/>
        </w:rPr>
        <w:t>tar -xzvf docker-</w:t>
      </w:r>
      <w:r>
        <w:rPr>
          <w:rFonts w:hint="eastAsia" w:ascii="liberation mono" w:hAnsi="liberation mono" w:eastAsia="宋体" w:cs="liberation mono"/>
          <w:caps w:val="0"/>
          <w:color w:val="333333"/>
          <w:spacing w:val="0"/>
          <w:sz w:val="17"/>
          <w:szCs w:val="17"/>
          <w:shd w:val="clear" w:fill="F6F8FA"/>
          <w:lang w:val="en-US" w:eastAsia="zh-CN"/>
        </w:rPr>
        <w:t>compose</w:t>
      </w:r>
      <w:r>
        <w:rPr>
          <w:rFonts w:hint="default" w:ascii="liberation mono" w:hAnsi="liberation mono" w:eastAsia="liberation mono" w:cs="liberation mono"/>
          <w:caps w:val="0"/>
          <w:color w:val="333333"/>
          <w:spacing w:val="0"/>
          <w:sz w:val="17"/>
          <w:szCs w:val="17"/>
          <w:shd w:val="clear" w:fill="F6F8FA"/>
        </w:rPr>
        <w:t>.tar.gz</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Fonts w:hint="default" w:ascii="liberation mono" w:hAnsi="liberation mono" w:eastAsia="liberation mono" w:cs="liberation mono"/>
          <w:caps w:val="0"/>
          <w:color w:val="333333"/>
          <w:spacing w:val="0"/>
          <w:sz w:val="17"/>
          <w:szCs w:val="17"/>
          <w:shd w:val="clear" w:fill="F6F8FA"/>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Fonts w:hint="eastAsia" w:ascii="liberation mono" w:hAnsi="liberation mono" w:eastAsia="宋体" w:cs="liberation mono"/>
          <w:caps w:val="0"/>
          <w:color w:val="333333"/>
          <w:spacing w:val="0"/>
          <w:sz w:val="17"/>
          <w:szCs w:val="17"/>
          <w:shd w:val="clear" w:fill="F6F8FA"/>
          <w:lang w:val="en-US" w:eastAsia="zh-CN"/>
        </w:rPr>
      </w:pPr>
      <w:r>
        <w:rPr>
          <w:rFonts w:hint="eastAsia" w:ascii="liberation mono" w:hAnsi="liberation mono" w:eastAsia="宋体" w:cs="liberation mono"/>
          <w:caps w:val="0"/>
          <w:color w:val="333333"/>
          <w:spacing w:val="0"/>
          <w:sz w:val="17"/>
          <w:szCs w:val="17"/>
          <w:shd w:val="clear" w:fill="F6F8FA"/>
          <w:lang w:val="en-US" w:eastAsia="zh-CN"/>
        </w:rPr>
        <w:t>#安装docker-compose</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Fonts w:hint="eastAsia" w:ascii="liberation mono" w:hAnsi="liberation mono" w:eastAsia="宋体" w:cs="liberation mono"/>
          <w:caps w:val="0"/>
          <w:color w:val="333333"/>
          <w:spacing w:val="0"/>
          <w:sz w:val="17"/>
          <w:szCs w:val="17"/>
          <w:shd w:val="clear" w:fill="F6F8FA"/>
          <w:lang w:val="en-US" w:eastAsia="zh-CN"/>
        </w:rPr>
      </w:pPr>
      <w:r>
        <w:rPr>
          <w:rFonts w:hint="eastAsia" w:ascii="liberation mono" w:hAnsi="liberation mono" w:eastAsia="宋体" w:cs="liberation mono"/>
          <w:caps w:val="0"/>
          <w:color w:val="333333"/>
          <w:spacing w:val="0"/>
          <w:sz w:val="17"/>
          <w:szCs w:val="17"/>
          <w:shd w:val="clear" w:fill="F6F8FA"/>
          <w:lang w:val="en-US" w:eastAsia="zh-CN"/>
        </w:rPr>
        <w:t>sudo dpkg -i python3-more-itertools_4.2.0-1build1_all.deb</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Fonts w:hint="eastAsia" w:ascii="liberation mono" w:hAnsi="liberation mono" w:eastAsia="宋体" w:cs="liberation mono"/>
          <w:caps w:val="0"/>
          <w:color w:val="333333"/>
          <w:spacing w:val="0"/>
          <w:sz w:val="17"/>
          <w:szCs w:val="17"/>
          <w:shd w:val="clear" w:fill="F6F8FA"/>
          <w:lang w:val="en-US" w:eastAsia="zh-CN"/>
        </w:rPr>
      </w:pPr>
      <w:r>
        <w:rPr>
          <w:rFonts w:hint="eastAsia" w:ascii="liberation mono" w:hAnsi="liberation mono" w:eastAsia="宋体" w:cs="liberation mono"/>
          <w:caps w:val="0"/>
          <w:color w:val="333333"/>
          <w:spacing w:val="0"/>
          <w:sz w:val="17"/>
          <w:szCs w:val="17"/>
          <w:shd w:val="clear" w:fill="F6F8FA"/>
          <w:lang w:val="en-US" w:eastAsia="zh-CN"/>
        </w:rPr>
        <w:t>sudo dpkg -i python3-zipp_*.deb</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Fonts w:hint="eastAsia" w:ascii="liberation mono" w:hAnsi="liberation mono" w:eastAsia="宋体" w:cs="liberation mono"/>
          <w:caps w:val="0"/>
          <w:color w:val="333333"/>
          <w:spacing w:val="0"/>
          <w:sz w:val="17"/>
          <w:szCs w:val="17"/>
          <w:shd w:val="clear" w:fill="F6F8FA"/>
          <w:lang w:val="en-US" w:eastAsia="zh-CN"/>
        </w:rPr>
      </w:pPr>
      <w:r>
        <w:rPr>
          <w:rFonts w:hint="eastAsia" w:ascii="liberation mono" w:hAnsi="liberation mono" w:eastAsia="宋体" w:cs="liberation mono"/>
          <w:caps w:val="0"/>
          <w:color w:val="333333"/>
          <w:spacing w:val="0"/>
          <w:sz w:val="17"/>
          <w:szCs w:val="17"/>
          <w:shd w:val="clear" w:fill="F6F8FA"/>
          <w:lang w:val="en-US" w:eastAsia="zh-CN"/>
        </w:rPr>
        <w:t xml:space="preserve">sudo dpkg -i python3-importlib-metadata_1.5.0-1_all.deb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Fonts w:hint="eastAsia" w:ascii="liberation mono" w:hAnsi="liberation mono" w:eastAsia="宋体" w:cs="liberation mono"/>
          <w:caps w:val="0"/>
          <w:color w:val="333333"/>
          <w:spacing w:val="0"/>
          <w:sz w:val="17"/>
          <w:szCs w:val="17"/>
          <w:shd w:val="clear" w:fill="F6F8FA"/>
          <w:lang w:val="en-US" w:eastAsia="zh-CN"/>
        </w:rPr>
      </w:pPr>
      <w:r>
        <w:rPr>
          <w:rFonts w:hint="eastAsia" w:ascii="liberation mono" w:hAnsi="liberation mono" w:eastAsia="宋体" w:cs="liberation mono"/>
          <w:caps w:val="0"/>
          <w:color w:val="333333"/>
          <w:spacing w:val="0"/>
          <w:sz w:val="17"/>
          <w:szCs w:val="17"/>
          <w:shd w:val="clear" w:fill="F6F8FA"/>
          <w:lang w:val="en-US" w:eastAsia="zh-CN"/>
        </w:rPr>
        <w:t>sudo dpkg -i python3-jsonschema_*.deb</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Fonts w:hint="eastAsia" w:ascii="liberation mono" w:hAnsi="liberation mono" w:eastAsia="宋体" w:cs="liberation mono"/>
          <w:caps w:val="0"/>
          <w:color w:val="333333"/>
          <w:spacing w:val="0"/>
          <w:sz w:val="17"/>
          <w:szCs w:val="17"/>
          <w:shd w:val="clear" w:fill="F6F8FA"/>
          <w:lang w:val="en-US" w:eastAsia="zh-CN"/>
        </w:rPr>
      </w:pPr>
      <w:r>
        <w:rPr>
          <w:rFonts w:hint="eastAsia" w:ascii="liberation mono" w:hAnsi="liberation mono" w:eastAsia="宋体" w:cs="liberation mono"/>
          <w:caps w:val="0"/>
          <w:color w:val="333333"/>
          <w:spacing w:val="0"/>
          <w:sz w:val="17"/>
          <w:szCs w:val="17"/>
          <w:shd w:val="clear" w:fill="F6F8FA"/>
          <w:lang w:val="en-US" w:eastAsia="zh-CN"/>
        </w:rPr>
        <w:t>sudo dpkg -i docker-c</w:t>
      </w:r>
      <w:r>
        <w:rPr>
          <w:rFonts w:hint="eastAsia"/>
          <w:lang w:val="en-US" w:eastAsia="zh-CN"/>
        </w:rPr>
        <w:t>ompose_*.deb</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pPr>
      <w:r>
        <w:drawing>
          <wp:inline distT="0" distB="0" distL="114300" distR="114300">
            <wp:extent cx="5232400" cy="2082800"/>
            <wp:effectExtent l="0" t="0" r="6350" b="1270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9"/>
                    <a:stretch>
                      <a:fillRect/>
                    </a:stretch>
                  </pic:blipFill>
                  <pic:spPr>
                    <a:xfrm>
                      <a:off x="0" y="0"/>
                      <a:ext cx="5232400" cy="2082800"/>
                    </a:xfrm>
                    <a:prstGeom prst="rect">
                      <a:avLst/>
                    </a:prstGeom>
                    <a:noFill/>
                    <a:ln>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Fonts w:hint="eastAsia" w:ascii="liberation mono" w:hAnsi="liberation mono" w:eastAsia="liberation mono" w:cs="liberation mono"/>
          <w:caps w:val="0"/>
          <w:color w:val="333333"/>
          <w:spacing w:val="0"/>
          <w:sz w:val="17"/>
          <w:szCs w:val="17"/>
          <w:shd w:val="clear" w:fill="F6F8FA"/>
          <w:lang w:val="en-US" w:eastAsia="zh-CN"/>
        </w:rPr>
      </w:pPr>
      <w:r>
        <w:rPr>
          <w:rFonts w:hint="eastAsia" w:ascii="liberation mono" w:hAnsi="liberation mono" w:eastAsia="liberation mono" w:cs="liberation mono"/>
          <w:caps w:val="0"/>
          <w:color w:val="333333"/>
          <w:spacing w:val="0"/>
          <w:sz w:val="17"/>
          <w:szCs w:val="17"/>
          <w:shd w:val="clear" w:fill="F6F8FA"/>
          <w:lang w:val="en-US" w:eastAsia="zh-CN"/>
        </w:rPr>
        <w:t>#验证docker-compose</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Fonts w:hint="default" w:ascii="liberation mono" w:hAnsi="liberation mono" w:eastAsia="liberation mono" w:cs="liberation mono"/>
          <w:caps w:val="0"/>
          <w:color w:val="333333"/>
          <w:spacing w:val="0"/>
          <w:sz w:val="17"/>
          <w:szCs w:val="17"/>
          <w:shd w:val="clear" w:fill="F6F8FA"/>
          <w:lang w:val="en-US" w:eastAsia="zh-CN"/>
        </w:rPr>
      </w:pPr>
      <w:r>
        <w:rPr>
          <w:rFonts w:hint="default" w:ascii="liberation mono" w:hAnsi="liberation mono" w:eastAsia="liberation mono" w:cs="liberation mono"/>
          <w:caps w:val="0"/>
          <w:color w:val="333333"/>
          <w:spacing w:val="0"/>
          <w:sz w:val="17"/>
          <w:szCs w:val="17"/>
          <w:shd w:val="clear" w:fill="F6F8FA"/>
          <w:lang w:val="en-US" w:eastAsia="zh-CN"/>
        </w:rPr>
        <w:t xml:space="preserve">docker-compose --version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Fonts w:hint="default" w:ascii="liberation mono" w:hAnsi="liberation mono" w:eastAsia="liberation mono" w:cs="liberation mono"/>
          <w:caps w:val="0"/>
          <w:color w:val="333333"/>
          <w:spacing w:val="0"/>
          <w:sz w:val="17"/>
          <w:szCs w:val="17"/>
          <w:shd w:val="clear" w:fill="F6F8FA"/>
          <w:lang w:val="en-US" w:eastAsia="zh-CN"/>
        </w:rPr>
      </w:pPr>
      <w:r>
        <w:drawing>
          <wp:inline distT="0" distB="0" distL="114300" distR="114300">
            <wp:extent cx="5263515" cy="440690"/>
            <wp:effectExtent l="0" t="0" r="13335" b="1651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20"/>
                    <a:stretch>
                      <a:fillRect/>
                    </a:stretch>
                  </pic:blipFill>
                  <pic:spPr>
                    <a:xfrm>
                      <a:off x="0" y="0"/>
                      <a:ext cx="5263515" cy="440690"/>
                    </a:xfrm>
                    <a:prstGeom prst="rect">
                      <a:avLst/>
                    </a:prstGeom>
                    <a:noFill/>
                    <a:ln>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Fonts w:hint="default" w:ascii="liberation mono" w:hAnsi="liberation mono" w:eastAsia="宋体" w:cs="liberation mono"/>
          <w:caps w:val="0"/>
          <w:color w:val="333333"/>
          <w:spacing w:val="0"/>
          <w:sz w:val="17"/>
          <w:szCs w:val="17"/>
          <w:shd w:val="clear" w:fill="F6F8FA"/>
          <w:lang w:val="en-US" w:eastAsia="zh-CN"/>
        </w:rPr>
      </w:pPr>
    </w:p>
    <w:p>
      <w:pPr>
        <w:rPr>
          <w:rFonts w:hint="eastAsia"/>
          <w:lang w:val="en-US" w:eastAsia="zh-CN"/>
        </w:rPr>
      </w:pPr>
    </w:p>
    <w:p>
      <w:pPr>
        <w:pStyle w:val="4"/>
        <w:numPr>
          <w:ilvl w:val="1"/>
          <w:numId w:val="3"/>
        </w:numPr>
        <w:bidi w:val="0"/>
        <w:ind w:left="567" w:leftChars="0" w:hanging="567" w:firstLineChars="0"/>
        <w:outlineLvl w:val="1"/>
        <w:rPr>
          <w:rFonts w:hint="eastAsia"/>
          <w:lang w:val="en-US" w:eastAsia="zh-CN"/>
        </w:rPr>
      </w:pPr>
      <w:bookmarkStart w:id="82" w:name="_Toc1220976221"/>
      <w:bookmarkStart w:id="83" w:name="_Toc19571"/>
      <w:bookmarkStart w:id="84" w:name="_Toc23008"/>
      <w:bookmarkStart w:id="85" w:name="_Toc28888"/>
      <w:r>
        <w:rPr>
          <w:rFonts w:hint="eastAsia"/>
          <w:lang w:val="en-US" w:eastAsia="zh-CN"/>
        </w:rPr>
        <w:t>部署ydserver</w:t>
      </w:r>
      <w:bookmarkEnd w:id="82"/>
      <w:bookmarkEnd w:id="83"/>
      <w:bookmarkEnd w:id="84"/>
      <w:bookmarkEnd w:id="85"/>
    </w:p>
    <w:p>
      <w:pPr>
        <w:pStyle w:val="5"/>
        <w:numPr>
          <w:ilvl w:val="2"/>
          <w:numId w:val="3"/>
        </w:numPr>
        <w:bidi w:val="0"/>
        <w:ind w:left="919" w:leftChars="0" w:hanging="628" w:firstLineChars="0"/>
        <w:outlineLvl w:val="2"/>
        <w:rPr>
          <w:rFonts w:hint="default"/>
          <w:lang w:val="en-US" w:eastAsia="zh-CN"/>
        </w:rPr>
      </w:pPr>
      <w:bookmarkStart w:id="86" w:name="_Toc1703467728"/>
      <w:bookmarkStart w:id="87" w:name="_Toc20954"/>
      <w:r>
        <w:rPr>
          <w:rFonts w:hint="eastAsia"/>
          <w:lang w:val="en-US" w:eastAsia="zh-CN"/>
        </w:rPr>
        <w:t>ydserver程序说明</w:t>
      </w:r>
      <w:bookmarkEnd w:id="86"/>
      <w:bookmarkEnd w:id="87"/>
    </w:p>
    <w:p>
      <w:pPr>
        <w:bidi w:val="0"/>
        <w:rPr>
          <w:rFonts w:hint="default"/>
          <w:lang w:val="en-US" w:eastAsia="zh-CN"/>
        </w:rPr>
      </w:pPr>
      <w:r>
        <w:rPr>
          <w:rFonts w:hint="eastAsia"/>
          <w:lang w:val="en-US" w:eastAsia="zh-CN"/>
        </w:rPr>
        <w:t>将ydserver拷贝到主目录下，ydserver目录结构如下：</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Style w:val="18"/>
          <w:rFonts w:hint="default" w:ascii="liberation mono" w:hAnsi="liberation mono" w:eastAsia="liberation mono" w:cs="liberation mono"/>
          <w:caps w:val="0"/>
          <w:color w:val="333333"/>
          <w:spacing w:val="0"/>
          <w:sz w:val="17"/>
          <w:szCs w:val="17"/>
          <w:shd w:val="clear" w:fill="F6F8FA"/>
        </w:rPr>
      </w:pPr>
      <w:r>
        <w:rPr>
          <w:rStyle w:val="18"/>
          <w:rFonts w:hint="eastAsia" w:ascii="liberation mono" w:hAnsi="liberation mono" w:eastAsia="宋体" w:cs="liberation mono"/>
          <w:caps w:val="0"/>
          <w:color w:val="333333"/>
          <w:spacing w:val="0"/>
          <w:sz w:val="17"/>
          <w:szCs w:val="17"/>
          <w:shd w:val="clear" w:fill="F6F8FA"/>
          <w:lang w:val="en-US" w:eastAsia="zh-CN"/>
        </w:rPr>
        <w:t>ydserver</w:t>
      </w:r>
      <w:r>
        <w:rPr>
          <w:rFonts w:hint="default" w:ascii="liberation mono" w:hAnsi="liberation mono" w:eastAsia="liberation mono" w:cs="liberation mono"/>
          <w:caps w:val="0"/>
          <w:color w:val="333333"/>
          <w:spacing w:val="0"/>
          <w:sz w:val="17"/>
          <w:szCs w:val="17"/>
          <w:shd w:val="clear" w:fill="F6F8FA"/>
        </w:rPr>
        <w:t>├──</w:t>
      </w:r>
      <w:r>
        <w:rPr>
          <w:rStyle w:val="18"/>
          <w:rFonts w:hint="default" w:ascii="liberation mono" w:hAnsi="liberation mono" w:eastAsia="liberation mono" w:cs="liberation mono"/>
          <w:caps w:val="0"/>
          <w:color w:val="333333"/>
          <w:spacing w:val="0"/>
          <w:sz w:val="17"/>
          <w:szCs w:val="17"/>
          <w:shd w:val="clear" w:fill="F6F8FA"/>
        </w:rPr>
        <w:t xml:space="preserve"> images -- </w:t>
      </w:r>
      <w:r>
        <w:rPr>
          <w:rFonts w:hint="default" w:ascii="liberation mono" w:hAnsi="liberation mono" w:eastAsia="liberation mono" w:cs="liberation mono"/>
          <w:caps w:val="0"/>
          <w:color w:val="333333"/>
          <w:spacing w:val="0"/>
          <w:sz w:val="17"/>
          <w:szCs w:val="17"/>
          <w:shd w:val="clear" w:fill="F6F8FA"/>
        </w:rPr>
        <w:t>用于存放</w:t>
      </w:r>
      <w:r>
        <w:rPr>
          <w:rStyle w:val="18"/>
          <w:rFonts w:hint="default" w:ascii="liberation mono" w:hAnsi="liberation mono" w:eastAsia="liberation mono" w:cs="liberation mono"/>
          <w:caps w:val="0"/>
          <w:color w:val="333333"/>
          <w:spacing w:val="0"/>
          <w:sz w:val="17"/>
          <w:szCs w:val="17"/>
          <w:shd w:val="clear" w:fill="F6F8FA"/>
        </w:rPr>
        <w:t>docker</w:t>
      </w:r>
      <w:r>
        <w:rPr>
          <w:rFonts w:hint="default" w:ascii="liberation mono" w:hAnsi="liberation mono" w:eastAsia="liberation mono" w:cs="liberation mono"/>
          <w:caps w:val="0"/>
          <w:color w:val="333333"/>
          <w:spacing w:val="0"/>
          <w:sz w:val="17"/>
          <w:szCs w:val="17"/>
          <w:shd w:val="clear" w:fill="F6F8FA"/>
        </w:rPr>
        <w:t>镜像</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Style w:val="18"/>
          <w:rFonts w:hint="default" w:ascii="liberation mono" w:hAnsi="liberation mono" w:eastAsia="liberation mono" w:cs="liberation mono"/>
          <w:caps w:val="0"/>
          <w:color w:val="333333"/>
          <w:spacing w:val="0"/>
          <w:sz w:val="17"/>
          <w:szCs w:val="17"/>
          <w:shd w:val="clear" w:fill="F6F8FA"/>
        </w:rPr>
      </w:pPr>
      <w:r>
        <w:rPr>
          <w:rStyle w:val="18"/>
          <w:rFonts w:hint="default" w:ascii="liberation mono" w:hAnsi="liberation mono" w:eastAsia="liberation mono" w:cs="liberation mono"/>
          <w:caps w:val="0"/>
          <w:color w:val="333333"/>
          <w:spacing w:val="0"/>
          <w:sz w:val="17"/>
          <w:szCs w:val="17"/>
          <w:shd w:val="clear" w:fill="F6F8FA"/>
        </w:rPr>
        <w:t xml:space="preserve">|   </w:t>
      </w:r>
      <w:r>
        <w:rPr>
          <w:rFonts w:hint="default" w:ascii="liberation mono" w:hAnsi="liberation mono" w:eastAsia="liberation mono" w:cs="liberation mono"/>
          <w:caps w:val="0"/>
          <w:color w:val="333333"/>
          <w:spacing w:val="0"/>
          <w:sz w:val="17"/>
          <w:szCs w:val="17"/>
          <w:shd w:val="clear" w:fill="F6F8FA"/>
        </w:rPr>
        <w:t>├──</w:t>
      </w:r>
      <w:r>
        <w:rPr>
          <w:rStyle w:val="18"/>
          <w:rFonts w:hint="default" w:ascii="liberation mono" w:hAnsi="liberation mono" w:eastAsia="liberation mono" w:cs="liberation mono"/>
          <w:caps w:val="0"/>
          <w:color w:val="333333"/>
          <w:spacing w:val="0"/>
          <w:sz w:val="17"/>
          <w:szCs w:val="17"/>
          <w:shd w:val="clear" w:fill="F6F8FA"/>
        </w:rPr>
        <w:t xml:space="preserve"> mysql.tar -- mysql</w:t>
      </w:r>
      <w:r>
        <w:rPr>
          <w:rFonts w:hint="default" w:ascii="liberation mono" w:hAnsi="liberation mono" w:eastAsia="liberation mono" w:cs="liberation mono"/>
          <w:caps w:val="0"/>
          <w:color w:val="333333"/>
          <w:spacing w:val="0"/>
          <w:sz w:val="17"/>
          <w:szCs w:val="17"/>
          <w:shd w:val="clear" w:fill="F6F8FA"/>
        </w:rPr>
        <w:t>镜像包</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Style w:val="18"/>
          <w:rFonts w:hint="default" w:ascii="liberation mono" w:hAnsi="liberation mono" w:eastAsia="liberation mono" w:cs="liberation mono"/>
          <w:caps w:val="0"/>
          <w:color w:val="333333"/>
          <w:spacing w:val="0"/>
          <w:sz w:val="17"/>
          <w:szCs w:val="17"/>
          <w:shd w:val="clear" w:fill="F6F8FA"/>
        </w:rPr>
      </w:pPr>
      <w:r>
        <w:rPr>
          <w:rStyle w:val="18"/>
          <w:rFonts w:hint="default" w:ascii="liberation mono" w:hAnsi="liberation mono" w:eastAsia="liberation mono" w:cs="liberation mono"/>
          <w:caps w:val="0"/>
          <w:color w:val="333333"/>
          <w:spacing w:val="0"/>
          <w:sz w:val="17"/>
          <w:szCs w:val="17"/>
          <w:shd w:val="clear" w:fill="F6F8FA"/>
        </w:rPr>
        <w:t xml:space="preserve">|   </w:t>
      </w:r>
      <w:r>
        <w:rPr>
          <w:rFonts w:hint="default" w:ascii="liberation mono" w:hAnsi="liberation mono" w:eastAsia="liberation mono" w:cs="liberation mono"/>
          <w:caps w:val="0"/>
          <w:color w:val="333333"/>
          <w:spacing w:val="0"/>
          <w:sz w:val="17"/>
          <w:szCs w:val="17"/>
          <w:shd w:val="clear" w:fill="F6F8FA"/>
        </w:rPr>
        <w:t>├──</w:t>
      </w:r>
      <w:r>
        <w:rPr>
          <w:rStyle w:val="18"/>
          <w:rFonts w:hint="default" w:ascii="liberation mono" w:hAnsi="liberation mono" w:eastAsia="liberation mono" w:cs="liberation mono"/>
          <w:caps w:val="0"/>
          <w:color w:val="333333"/>
          <w:spacing w:val="0"/>
          <w:sz w:val="17"/>
          <w:szCs w:val="17"/>
          <w:shd w:val="clear" w:fill="F6F8FA"/>
        </w:rPr>
        <w:t xml:space="preserve"> redis.tar -- redis</w:t>
      </w:r>
      <w:r>
        <w:rPr>
          <w:rFonts w:hint="default" w:ascii="liberation mono" w:hAnsi="liberation mono" w:eastAsia="liberation mono" w:cs="liberation mono"/>
          <w:caps w:val="0"/>
          <w:color w:val="333333"/>
          <w:spacing w:val="0"/>
          <w:sz w:val="17"/>
          <w:szCs w:val="17"/>
          <w:shd w:val="clear" w:fill="F6F8FA"/>
        </w:rPr>
        <w:t>镜像包</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Style w:val="18"/>
          <w:rFonts w:hint="default" w:ascii="liberation mono" w:hAnsi="liberation mono" w:eastAsia="liberation mono" w:cs="liberation mono"/>
          <w:caps w:val="0"/>
          <w:color w:val="333333"/>
          <w:spacing w:val="0"/>
          <w:sz w:val="17"/>
          <w:szCs w:val="17"/>
          <w:shd w:val="clear" w:fill="F6F8FA"/>
        </w:rPr>
      </w:pPr>
      <w:r>
        <w:rPr>
          <w:rStyle w:val="18"/>
          <w:rFonts w:hint="default" w:ascii="liberation mono" w:hAnsi="liberation mono" w:eastAsia="liberation mono" w:cs="liberation mono"/>
          <w:caps w:val="0"/>
          <w:color w:val="333333"/>
          <w:spacing w:val="0"/>
          <w:sz w:val="17"/>
          <w:szCs w:val="17"/>
          <w:shd w:val="clear" w:fill="F6F8FA"/>
        </w:rPr>
        <w:t xml:space="preserve">|   </w:t>
      </w:r>
      <w:r>
        <w:rPr>
          <w:rFonts w:hint="default" w:ascii="liberation mono" w:hAnsi="liberation mono" w:eastAsia="liberation mono" w:cs="liberation mono"/>
          <w:caps w:val="0"/>
          <w:color w:val="333333"/>
          <w:spacing w:val="0"/>
          <w:sz w:val="17"/>
          <w:szCs w:val="17"/>
          <w:shd w:val="clear" w:fill="F6F8FA"/>
        </w:rPr>
        <w:t>├──</w:t>
      </w:r>
      <w:r>
        <w:rPr>
          <w:rStyle w:val="18"/>
          <w:rFonts w:hint="default" w:ascii="liberation mono" w:hAnsi="liberation mono" w:eastAsia="liberation mono" w:cs="liberation mono"/>
          <w:caps w:val="0"/>
          <w:color w:val="333333"/>
          <w:spacing w:val="0"/>
          <w:sz w:val="17"/>
          <w:szCs w:val="17"/>
          <w:shd w:val="clear" w:fill="F6F8FA"/>
        </w:rPr>
        <w:t xml:space="preserve"> </w:t>
      </w:r>
      <w:r>
        <w:rPr>
          <w:rStyle w:val="18"/>
          <w:rFonts w:hint="eastAsia" w:ascii="liberation mono" w:hAnsi="liberation mono" w:eastAsia="宋体" w:cs="liberation mono"/>
          <w:caps w:val="0"/>
          <w:color w:val="333333"/>
          <w:spacing w:val="0"/>
          <w:sz w:val="17"/>
          <w:szCs w:val="17"/>
          <w:shd w:val="clear" w:fill="F6F8FA"/>
          <w:lang w:val="en-US" w:eastAsia="zh-CN"/>
        </w:rPr>
        <w:t>rabbitmq</w:t>
      </w:r>
      <w:r>
        <w:rPr>
          <w:rStyle w:val="18"/>
          <w:rFonts w:hint="default" w:ascii="liberation mono" w:hAnsi="liberation mono" w:eastAsia="liberation mono" w:cs="liberation mono"/>
          <w:caps w:val="0"/>
          <w:color w:val="333333"/>
          <w:spacing w:val="0"/>
          <w:sz w:val="17"/>
          <w:szCs w:val="17"/>
          <w:shd w:val="clear" w:fill="F6F8FA"/>
        </w:rPr>
        <w:t xml:space="preserve">.tar -- </w:t>
      </w:r>
      <w:r>
        <w:rPr>
          <w:rStyle w:val="18"/>
          <w:rFonts w:hint="eastAsia" w:ascii="liberation mono" w:hAnsi="liberation mono" w:eastAsia="宋体" w:cs="liberation mono"/>
          <w:caps w:val="0"/>
          <w:color w:val="333333"/>
          <w:spacing w:val="0"/>
          <w:sz w:val="17"/>
          <w:szCs w:val="17"/>
          <w:shd w:val="clear" w:fill="F6F8FA"/>
          <w:lang w:val="en-US" w:eastAsia="zh-CN"/>
        </w:rPr>
        <w:t>rabbitmq</w:t>
      </w:r>
      <w:r>
        <w:rPr>
          <w:rFonts w:hint="default" w:ascii="liberation mono" w:hAnsi="liberation mono" w:eastAsia="liberation mono" w:cs="liberation mono"/>
          <w:caps w:val="0"/>
          <w:color w:val="333333"/>
          <w:spacing w:val="0"/>
          <w:sz w:val="17"/>
          <w:szCs w:val="17"/>
          <w:shd w:val="clear" w:fill="F6F8FA"/>
        </w:rPr>
        <w:t>镜像包</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default" w:ascii="liberation mono" w:hAnsi="liberation mono" w:eastAsia="liberation mono" w:cs="liberation mono"/>
          <w:caps w:val="0"/>
          <w:color w:val="333333"/>
          <w:spacing w:val="0"/>
          <w:sz w:val="17"/>
          <w:szCs w:val="17"/>
          <w:shd w:val="clear" w:fill="F6F8FA"/>
        </w:rPr>
      </w:pPr>
      <w:r>
        <w:rPr>
          <w:rStyle w:val="18"/>
          <w:rFonts w:hint="default" w:ascii="liberation mono" w:hAnsi="liberation mono" w:eastAsia="liberation mono" w:cs="liberation mono"/>
          <w:caps w:val="0"/>
          <w:color w:val="333333"/>
          <w:spacing w:val="0"/>
          <w:sz w:val="17"/>
          <w:szCs w:val="17"/>
          <w:shd w:val="clear" w:fill="F6F8FA"/>
        </w:rPr>
        <w:t xml:space="preserve">|   </w:t>
      </w:r>
      <w:r>
        <w:rPr>
          <w:rFonts w:hint="default" w:ascii="liberation mono" w:hAnsi="liberation mono" w:eastAsia="liberation mono" w:cs="liberation mono"/>
          <w:caps w:val="0"/>
          <w:color w:val="333333"/>
          <w:spacing w:val="0"/>
          <w:sz w:val="17"/>
          <w:szCs w:val="17"/>
          <w:shd w:val="clear" w:fill="F6F8FA"/>
        </w:rPr>
        <w:t>├──</w:t>
      </w:r>
      <w:r>
        <w:rPr>
          <w:rStyle w:val="18"/>
          <w:rFonts w:hint="default" w:ascii="liberation mono" w:hAnsi="liberation mono" w:eastAsia="liberation mono" w:cs="liberation mono"/>
          <w:caps w:val="0"/>
          <w:color w:val="333333"/>
          <w:spacing w:val="0"/>
          <w:sz w:val="17"/>
          <w:szCs w:val="17"/>
          <w:shd w:val="clear" w:fill="F6F8FA"/>
        </w:rPr>
        <w:t xml:space="preserve"> </w:t>
      </w:r>
      <w:r>
        <w:rPr>
          <w:rStyle w:val="18"/>
          <w:rFonts w:hint="eastAsia" w:ascii="liberation mono" w:hAnsi="liberation mono" w:eastAsia="宋体" w:cs="liberation mono"/>
          <w:caps w:val="0"/>
          <w:color w:val="333333"/>
          <w:spacing w:val="0"/>
          <w:sz w:val="17"/>
          <w:szCs w:val="17"/>
          <w:shd w:val="clear" w:fill="F6F8FA"/>
          <w:lang w:val="en-US" w:eastAsia="zh-CN"/>
        </w:rPr>
        <w:t>nginx</w:t>
      </w:r>
      <w:r>
        <w:rPr>
          <w:rStyle w:val="18"/>
          <w:rFonts w:hint="default" w:ascii="liberation mono" w:hAnsi="liberation mono" w:eastAsia="liberation mono" w:cs="liberation mono"/>
          <w:caps w:val="0"/>
          <w:color w:val="333333"/>
          <w:spacing w:val="0"/>
          <w:sz w:val="17"/>
          <w:szCs w:val="17"/>
          <w:shd w:val="clear" w:fill="F6F8FA"/>
        </w:rPr>
        <w:t xml:space="preserve">.tar -- </w:t>
      </w:r>
      <w:r>
        <w:rPr>
          <w:rStyle w:val="18"/>
          <w:rFonts w:hint="eastAsia" w:ascii="liberation mono" w:hAnsi="liberation mono" w:eastAsia="宋体" w:cs="liberation mono"/>
          <w:caps w:val="0"/>
          <w:color w:val="333333"/>
          <w:spacing w:val="0"/>
          <w:sz w:val="17"/>
          <w:szCs w:val="17"/>
          <w:shd w:val="clear" w:fill="F6F8FA"/>
          <w:lang w:val="en-US" w:eastAsia="zh-CN"/>
        </w:rPr>
        <w:t>nginx</w:t>
      </w:r>
      <w:r>
        <w:rPr>
          <w:rFonts w:hint="default" w:ascii="liberation mono" w:hAnsi="liberation mono" w:eastAsia="liberation mono" w:cs="liberation mono"/>
          <w:caps w:val="0"/>
          <w:color w:val="333333"/>
          <w:spacing w:val="0"/>
          <w:sz w:val="17"/>
          <w:szCs w:val="17"/>
          <w:shd w:val="clear" w:fill="F6F8FA"/>
        </w:rPr>
        <w:t>镜像包</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default" w:ascii="liberation mono" w:hAnsi="liberation mono" w:eastAsia="liberation mono" w:cs="liberation mono"/>
          <w:caps w:val="0"/>
          <w:color w:val="333333"/>
          <w:spacing w:val="0"/>
          <w:sz w:val="17"/>
          <w:szCs w:val="17"/>
          <w:shd w:val="clear" w:fill="F6F8FA"/>
        </w:rPr>
      </w:pPr>
      <w:r>
        <w:rPr>
          <w:rStyle w:val="18"/>
          <w:rFonts w:hint="default" w:ascii="liberation mono" w:hAnsi="liberation mono" w:eastAsia="liberation mono" w:cs="liberation mono"/>
          <w:caps w:val="0"/>
          <w:color w:val="333333"/>
          <w:spacing w:val="0"/>
          <w:sz w:val="17"/>
          <w:szCs w:val="17"/>
          <w:shd w:val="clear" w:fill="F6F8FA"/>
        </w:rPr>
        <w:t xml:space="preserve">|   </w:t>
      </w:r>
      <w:r>
        <w:rPr>
          <w:rFonts w:hint="default" w:ascii="liberation mono" w:hAnsi="liberation mono" w:eastAsia="liberation mono" w:cs="liberation mono"/>
          <w:caps w:val="0"/>
          <w:color w:val="333333"/>
          <w:spacing w:val="0"/>
          <w:sz w:val="17"/>
          <w:szCs w:val="17"/>
          <w:shd w:val="clear" w:fill="F6F8FA"/>
        </w:rPr>
        <w:t>├──</w:t>
      </w:r>
      <w:r>
        <w:rPr>
          <w:rStyle w:val="18"/>
          <w:rFonts w:hint="default" w:ascii="liberation mono" w:hAnsi="liberation mono" w:eastAsia="liberation mono" w:cs="liberation mono"/>
          <w:caps w:val="0"/>
          <w:color w:val="333333"/>
          <w:spacing w:val="0"/>
          <w:sz w:val="17"/>
          <w:szCs w:val="17"/>
          <w:shd w:val="clear" w:fill="F6F8FA"/>
        </w:rPr>
        <w:t xml:space="preserve"> </w:t>
      </w:r>
      <w:r>
        <w:rPr>
          <w:rStyle w:val="18"/>
          <w:rFonts w:hint="eastAsia" w:ascii="liberation mono" w:hAnsi="liberation mono" w:eastAsia="宋体" w:cs="liberation mono"/>
          <w:caps w:val="0"/>
          <w:color w:val="333333"/>
          <w:spacing w:val="0"/>
          <w:sz w:val="17"/>
          <w:szCs w:val="17"/>
          <w:shd w:val="clear" w:fill="F6F8FA"/>
          <w:lang w:val="en-US" w:eastAsia="zh-CN"/>
        </w:rPr>
        <w:t>openjdk</w:t>
      </w:r>
      <w:r>
        <w:rPr>
          <w:rStyle w:val="18"/>
          <w:rFonts w:hint="default" w:ascii="liberation mono" w:hAnsi="liberation mono" w:eastAsia="liberation mono" w:cs="liberation mono"/>
          <w:caps w:val="0"/>
          <w:color w:val="333333"/>
          <w:spacing w:val="0"/>
          <w:sz w:val="17"/>
          <w:szCs w:val="17"/>
          <w:shd w:val="clear" w:fill="F6F8FA"/>
        </w:rPr>
        <w:t xml:space="preserve">.tar -- </w:t>
      </w:r>
      <w:r>
        <w:rPr>
          <w:rStyle w:val="18"/>
          <w:rFonts w:hint="eastAsia" w:ascii="liberation mono" w:hAnsi="liberation mono" w:eastAsia="宋体" w:cs="liberation mono"/>
          <w:caps w:val="0"/>
          <w:color w:val="333333"/>
          <w:spacing w:val="0"/>
          <w:sz w:val="17"/>
          <w:szCs w:val="17"/>
          <w:shd w:val="clear" w:fill="F6F8FA"/>
          <w:lang w:val="en-US" w:eastAsia="zh-CN"/>
        </w:rPr>
        <w:t>openjdk</w:t>
      </w:r>
      <w:r>
        <w:rPr>
          <w:rFonts w:hint="default" w:ascii="liberation mono" w:hAnsi="liberation mono" w:eastAsia="liberation mono" w:cs="liberation mono"/>
          <w:caps w:val="0"/>
          <w:color w:val="333333"/>
          <w:spacing w:val="0"/>
          <w:sz w:val="17"/>
          <w:szCs w:val="17"/>
          <w:shd w:val="clear" w:fill="F6F8FA"/>
        </w:rPr>
        <w:t>镜像包</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default" w:ascii="liberation mono" w:hAnsi="liberation mono" w:eastAsia="liberation mono" w:cs="liberation mono"/>
          <w:caps w:val="0"/>
          <w:color w:val="333333"/>
          <w:spacing w:val="0"/>
          <w:sz w:val="17"/>
          <w:szCs w:val="17"/>
          <w:shd w:val="clear" w:fill="F6F8FA"/>
        </w:rPr>
      </w:pPr>
      <w:r>
        <w:rPr>
          <w:rStyle w:val="18"/>
          <w:rFonts w:hint="default" w:ascii="liberation mono" w:hAnsi="liberation mono" w:eastAsia="liberation mono" w:cs="liberation mono"/>
          <w:caps w:val="0"/>
          <w:color w:val="333333"/>
          <w:spacing w:val="0"/>
          <w:sz w:val="17"/>
          <w:szCs w:val="17"/>
          <w:shd w:val="clear" w:fill="F6F8FA"/>
        </w:rPr>
        <w:t xml:space="preserve">|   </w:t>
      </w:r>
      <w:r>
        <w:rPr>
          <w:rFonts w:hint="default" w:ascii="liberation mono" w:hAnsi="liberation mono" w:eastAsia="liberation mono" w:cs="liberation mono"/>
          <w:caps w:val="0"/>
          <w:color w:val="333333"/>
          <w:spacing w:val="0"/>
          <w:sz w:val="17"/>
          <w:szCs w:val="17"/>
          <w:shd w:val="clear" w:fill="F6F8FA"/>
        </w:rPr>
        <w:t>├──</w:t>
      </w:r>
      <w:r>
        <w:rPr>
          <w:rStyle w:val="18"/>
          <w:rFonts w:hint="default" w:ascii="liberation mono" w:hAnsi="liberation mono" w:eastAsia="liberation mono" w:cs="liberation mono"/>
          <w:caps w:val="0"/>
          <w:color w:val="333333"/>
          <w:spacing w:val="0"/>
          <w:sz w:val="17"/>
          <w:szCs w:val="17"/>
          <w:shd w:val="clear" w:fill="F6F8FA"/>
        </w:rPr>
        <w:t xml:space="preserve"> </w:t>
      </w:r>
      <w:r>
        <w:rPr>
          <w:rStyle w:val="18"/>
          <w:rFonts w:hint="eastAsia" w:ascii="liberation mono" w:hAnsi="liberation mono" w:eastAsia="宋体" w:cs="liberation mono"/>
          <w:caps w:val="0"/>
          <w:color w:val="333333"/>
          <w:spacing w:val="0"/>
          <w:sz w:val="17"/>
          <w:szCs w:val="17"/>
          <w:shd w:val="clear" w:fill="F6F8FA"/>
          <w:lang w:val="en-US" w:eastAsia="zh-CN"/>
        </w:rPr>
        <w:t>nacos</w:t>
      </w:r>
      <w:r>
        <w:rPr>
          <w:rStyle w:val="18"/>
          <w:rFonts w:hint="default" w:ascii="liberation mono" w:hAnsi="liberation mono" w:eastAsia="liberation mono" w:cs="liberation mono"/>
          <w:caps w:val="0"/>
          <w:color w:val="333333"/>
          <w:spacing w:val="0"/>
          <w:sz w:val="17"/>
          <w:szCs w:val="17"/>
          <w:shd w:val="clear" w:fill="F6F8FA"/>
        </w:rPr>
        <w:t xml:space="preserve">.tar -- </w:t>
      </w:r>
      <w:r>
        <w:rPr>
          <w:rStyle w:val="18"/>
          <w:rFonts w:hint="eastAsia" w:ascii="liberation mono" w:hAnsi="liberation mono" w:eastAsia="宋体" w:cs="liberation mono"/>
          <w:caps w:val="0"/>
          <w:color w:val="333333"/>
          <w:spacing w:val="0"/>
          <w:sz w:val="17"/>
          <w:szCs w:val="17"/>
          <w:shd w:val="clear" w:fill="F6F8FA"/>
          <w:lang w:val="en-US" w:eastAsia="zh-CN"/>
        </w:rPr>
        <w:t>nacos</w:t>
      </w:r>
      <w:r>
        <w:rPr>
          <w:rFonts w:hint="default" w:ascii="liberation mono" w:hAnsi="liberation mono" w:eastAsia="liberation mono" w:cs="liberation mono"/>
          <w:caps w:val="0"/>
          <w:color w:val="333333"/>
          <w:spacing w:val="0"/>
          <w:sz w:val="17"/>
          <w:szCs w:val="17"/>
          <w:shd w:val="clear" w:fill="F6F8FA"/>
        </w:rPr>
        <w:t>镜像包</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Style w:val="18"/>
          <w:rFonts w:hint="default" w:ascii="liberation mono" w:hAnsi="liberation mono" w:eastAsia="liberation mono" w:cs="liberation mono"/>
          <w:caps w:val="0"/>
          <w:color w:val="333333"/>
          <w:spacing w:val="0"/>
          <w:sz w:val="17"/>
          <w:szCs w:val="17"/>
          <w:shd w:val="clear" w:fill="F6F8FA"/>
        </w:rPr>
      </w:pPr>
      <w:r>
        <w:rPr>
          <w:rStyle w:val="18"/>
          <w:rFonts w:hint="default" w:ascii="liberation mono" w:hAnsi="liberation mono" w:eastAsia="liberation mono" w:cs="liberation mono"/>
          <w:caps w:val="0"/>
          <w:color w:val="333333"/>
          <w:spacing w:val="0"/>
          <w:sz w:val="17"/>
          <w:szCs w:val="17"/>
          <w:shd w:val="clear" w:fill="F6F8FA"/>
        </w:rPr>
        <w:t xml:space="preserve">|   </w:t>
      </w:r>
      <w:r>
        <w:rPr>
          <w:rFonts w:hint="default" w:ascii="liberation mono" w:hAnsi="liberation mono" w:eastAsia="liberation mono" w:cs="liberation mono"/>
          <w:caps w:val="0"/>
          <w:color w:val="333333"/>
          <w:spacing w:val="0"/>
          <w:sz w:val="17"/>
          <w:szCs w:val="17"/>
          <w:shd w:val="clear" w:fill="F6F8FA"/>
        </w:rPr>
        <w:t>├──</w:t>
      </w:r>
      <w:r>
        <w:rPr>
          <w:rStyle w:val="18"/>
          <w:rFonts w:hint="default" w:ascii="liberation mono" w:hAnsi="liberation mono" w:eastAsia="liberation mono" w:cs="liberation mono"/>
          <w:caps w:val="0"/>
          <w:color w:val="333333"/>
          <w:spacing w:val="0"/>
          <w:sz w:val="17"/>
          <w:szCs w:val="17"/>
          <w:shd w:val="clear" w:fill="F6F8FA"/>
        </w:rPr>
        <w:t xml:space="preserve"> zlmediakit.tar -- zlmediakit</w:t>
      </w:r>
      <w:r>
        <w:rPr>
          <w:rFonts w:hint="default" w:ascii="liberation mono" w:hAnsi="liberation mono" w:eastAsia="liberation mono" w:cs="liberation mono"/>
          <w:caps w:val="0"/>
          <w:color w:val="333333"/>
          <w:spacing w:val="0"/>
          <w:sz w:val="17"/>
          <w:szCs w:val="17"/>
          <w:shd w:val="clear" w:fill="F6F8FA"/>
        </w:rPr>
        <w:t>镜像包</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default" w:ascii="liberation mono" w:hAnsi="liberation mono" w:eastAsia="liberation mono" w:cs="liberation mono"/>
          <w:caps w:val="0"/>
          <w:color w:val="333333"/>
          <w:spacing w:val="0"/>
          <w:sz w:val="17"/>
          <w:szCs w:val="17"/>
          <w:shd w:val="clear" w:fill="F6F8FA"/>
        </w:rPr>
      </w:pPr>
      <w:r>
        <w:rPr>
          <w:rStyle w:val="18"/>
          <w:rFonts w:hint="default" w:ascii="liberation mono" w:hAnsi="liberation mono" w:eastAsia="liberation mono" w:cs="liberation mono"/>
          <w:caps w:val="0"/>
          <w:color w:val="333333"/>
          <w:spacing w:val="0"/>
          <w:sz w:val="17"/>
          <w:szCs w:val="17"/>
          <w:shd w:val="clear" w:fill="F6F8FA"/>
        </w:rPr>
        <w:t xml:space="preserve">|   </w:t>
      </w:r>
      <w:r>
        <w:rPr>
          <w:rFonts w:hint="default" w:ascii="liberation mono" w:hAnsi="liberation mono" w:eastAsia="liberation mono" w:cs="liberation mono"/>
          <w:caps w:val="0"/>
          <w:color w:val="333333"/>
          <w:spacing w:val="0"/>
          <w:sz w:val="17"/>
          <w:szCs w:val="17"/>
          <w:shd w:val="clear" w:fill="F6F8FA"/>
        </w:rPr>
        <w:t>├──</w:t>
      </w:r>
      <w:r>
        <w:rPr>
          <w:rStyle w:val="18"/>
          <w:rFonts w:hint="default" w:ascii="liberation mono" w:hAnsi="liberation mono" w:eastAsia="liberation mono" w:cs="liberation mono"/>
          <w:caps w:val="0"/>
          <w:color w:val="333333"/>
          <w:spacing w:val="0"/>
          <w:sz w:val="17"/>
          <w:szCs w:val="17"/>
          <w:shd w:val="clear" w:fill="F6F8FA"/>
        </w:rPr>
        <w:t xml:space="preserve"> wvp.tar -- wvp</w:t>
      </w:r>
      <w:r>
        <w:rPr>
          <w:rFonts w:hint="default" w:ascii="liberation mono" w:hAnsi="liberation mono" w:eastAsia="liberation mono" w:cs="liberation mono"/>
          <w:caps w:val="0"/>
          <w:color w:val="333333"/>
          <w:spacing w:val="0"/>
          <w:sz w:val="17"/>
          <w:szCs w:val="17"/>
          <w:shd w:val="clear" w:fill="F6F8FA"/>
        </w:rPr>
        <w:t>镜像包</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rPr>
          <w:rFonts w:hint="default" w:ascii="liberation mono" w:hAnsi="liberation mono" w:eastAsia="liberation mono" w:cs="liberation mono"/>
          <w:caps w:val="0"/>
          <w:color w:val="333333"/>
          <w:spacing w:val="0"/>
          <w:sz w:val="17"/>
          <w:szCs w:val="17"/>
          <w:shd w:val="clear" w:fill="F6F8FA"/>
        </w:rPr>
      </w:pPr>
      <w:r>
        <w:rPr>
          <w:rStyle w:val="18"/>
          <w:rFonts w:hint="default" w:ascii="liberation mono" w:hAnsi="liberation mono" w:eastAsia="liberation mono" w:cs="liberation mono"/>
          <w:caps w:val="0"/>
          <w:color w:val="333333"/>
          <w:spacing w:val="0"/>
          <w:sz w:val="17"/>
          <w:szCs w:val="17"/>
          <w:shd w:val="clear" w:fill="F6F8FA"/>
        </w:rPr>
        <w:t xml:space="preserve">|   </w:t>
      </w:r>
      <w:r>
        <w:rPr>
          <w:rFonts w:hint="default" w:ascii="liberation mono" w:hAnsi="liberation mono" w:eastAsia="liberation mono" w:cs="liberation mono"/>
          <w:caps w:val="0"/>
          <w:color w:val="333333"/>
          <w:spacing w:val="0"/>
          <w:sz w:val="17"/>
          <w:szCs w:val="17"/>
          <w:shd w:val="clear" w:fill="F6F8FA"/>
        </w:rPr>
        <w:t>└──</w:t>
      </w:r>
      <w:r>
        <w:rPr>
          <w:rStyle w:val="18"/>
          <w:rFonts w:hint="default" w:ascii="liberation mono" w:hAnsi="liberation mono" w:eastAsia="liberation mono" w:cs="liberation mono"/>
          <w:caps w:val="0"/>
          <w:color w:val="333333"/>
          <w:spacing w:val="0"/>
          <w:sz w:val="17"/>
          <w:szCs w:val="17"/>
          <w:shd w:val="clear" w:fill="F6F8FA"/>
        </w:rPr>
        <w:t xml:space="preserve"> loadimages.sh -- </w:t>
      </w:r>
      <w:r>
        <w:rPr>
          <w:rFonts w:hint="default" w:ascii="liberation mono" w:hAnsi="liberation mono" w:eastAsia="liberation mono" w:cs="liberation mono"/>
          <w:caps w:val="0"/>
          <w:color w:val="333333"/>
          <w:spacing w:val="0"/>
          <w:sz w:val="17"/>
          <w:szCs w:val="17"/>
          <w:shd w:val="clear" w:fill="F6F8FA"/>
        </w:rPr>
        <w:t>镜像加载脚本├──</w:t>
      </w:r>
      <w:r>
        <w:rPr>
          <w:rStyle w:val="18"/>
          <w:rFonts w:hint="default" w:ascii="liberation mono" w:hAnsi="liberation mono" w:eastAsia="liberation mono" w:cs="liberation mono"/>
          <w:caps w:val="0"/>
          <w:color w:val="333333"/>
          <w:spacing w:val="0"/>
          <w:sz w:val="17"/>
          <w:szCs w:val="17"/>
          <w:shd w:val="clear" w:fill="F6F8FA"/>
        </w:rPr>
        <w:t xml:space="preserve"> mydata -- </w:t>
      </w:r>
      <w:r>
        <w:rPr>
          <w:rFonts w:hint="default" w:ascii="liberation mono" w:hAnsi="liberation mono" w:eastAsia="liberation mono" w:cs="liberation mono"/>
          <w:caps w:val="0"/>
          <w:color w:val="333333"/>
          <w:spacing w:val="0"/>
          <w:sz w:val="17"/>
          <w:szCs w:val="17"/>
          <w:shd w:val="clear" w:fill="F6F8FA"/>
        </w:rPr>
        <w:t>存放数据挂在目录及配置</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liberation mono" w:cs="liberation mono"/>
          <w:caps w:val="0"/>
          <w:color w:val="333333"/>
          <w:spacing w:val="0"/>
          <w:sz w:val="17"/>
          <w:szCs w:val="17"/>
          <w:shd w:val="clear" w:fill="F6F8FA"/>
          <w:lang w:val="en-US" w:eastAsia="zh-CN"/>
        </w:rPr>
      </w:pPr>
      <w:r>
        <w:rPr>
          <w:rStyle w:val="18"/>
          <w:rFonts w:hint="default" w:ascii="liberation mono" w:hAnsi="liberation mono" w:eastAsia="liberation mono" w:cs="liberation mono"/>
          <w:caps w:val="0"/>
          <w:color w:val="333333"/>
          <w:spacing w:val="0"/>
          <w:sz w:val="17"/>
          <w:szCs w:val="17"/>
          <w:shd w:val="clear" w:fill="F6F8FA"/>
        </w:rPr>
        <w:t xml:space="preserve">    └── </w:t>
      </w:r>
      <w:r>
        <w:rPr>
          <w:rStyle w:val="18"/>
          <w:rFonts w:hint="eastAsia" w:ascii="liberation mono" w:hAnsi="liberation mono" w:eastAsia="liberation mono" w:cs="liberation mono"/>
          <w:caps w:val="0"/>
          <w:color w:val="333333"/>
          <w:spacing w:val="0"/>
          <w:sz w:val="17"/>
          <w:szCs w:val="17"/>
          <w:shd w:val="clear" w:fill="F6F8FA"/>
          <w:lang w:val="en-US" w:eastAsia="zh-CN"/>
        </w:rPr>
        <w:t>docker</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liberation mono" w:cs="liberation mono"/>
          <w:caps w:val="0"/>
          <w:color w:val="333333"/>
          <w:spacing w:val="0"/>
          <w:sz w:val="17"/>
          <w:szCs w:val="17"/>
          <w:shd w:val="clear" w:fill="F6F8FA"/>
        </w:rPr>
      </w:pPr>
      <w:r>
        <w:rPr>
          <w:rStyle w:val="18"/>
          <w:rFonts w:hint="default" w:ascii="liberation mono" w:hAnsi="liberation mono" w:eastAsia="liberation mono" w:cs="liberation mono"/>
          <w:caps w:val="0"/>
          <w:color w:val="333333"/>
          <w:spacing w:val="0"/>
          <w:sz w:val="17"/>
          <w:szCs w:val="17"/>
          <w:shd w:val="clear" w:fill="F6F8FA"/>
        </w:rPr>
        <w:t xml:space="preserve">        ├── deploy -- </w:t>
      </w:r>
      <w:r>
        <w:rPr>
          <w:rStyle w:val="18"/>
          <w:rFonts w:hint="eastAsia" w:ascii="liberation mono" w:hAnsi="liberation mono" w:eastAsia="liberation mono" w:cs="liberation mono"/>
          <w:caps w:val="0"/>
          <w:color w:val="333333"/>
          <w:spacing w:val="0"/>
          <w:sz w:val="17"/>
          <w:szCs w:val="17"/>
          <w:shd w:val="clear" w:fill="F6F8FA"/>
          <w:lang w:val="en-US" w:eastAsia="zh-CN"/>
        </w:rPr>
        <w:t>web程序启动脚本</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Fonts w:hint="eastAsia"/>
          <w:lang w:val="en-US" w:eastAsia="zh-CN"/>
        </w:rPr>
      </w:pPr>
      <w:r>
        <w:rPr>
          <w:rStyle w:val="18"/>
          <w:rFonts w:hint="default" w:ascii="liberation mono" w:hAnsi="liberation mono" w:eastAsia="liberation mono" w:cs="liberation mono"/>
          <w:caps w:val="0"/>
          <w:color w:val="333333"/>
          <w:spacing w:val="0"/>
          <w:sz w:val="17"/>
          <w:szCs w:val="17"/>
          <w:shd w:val="clear" w:fill="F6F8FA"/>
        </w:rPr>
        <w:t xml:space="preserve">        └── </w:t>
      </w:r>
      <w:r>
        <w:rPr>
          <w:rStyle w:val="18"/>
          <w:rFonts w:hint="eastAsia" w:ascii="liberation mono" w:hAnsi="liberation mono" w:eastAsia="liberation mono" w:cs="liberation mono"/>
          <w:caps w:val="0"/>
          <w:color w:val="333333"/>
          <w:spacing w:val="0"/>
          <w:sz w:val="17"/>
          <w:szCs w:val="17"/>
          <w:shd w:val="clear" w:fill="F6F8FA"/>
          <w:lang w:val="en-US" w:eastAsia="zh-CN"/>
        </w:rPr>
        <w:t>docker-compose.yml</w:t>
      </w:r>
      <w:r>
        <w:rPr>
          <w:rStyle w:val="18"/>
          <w:rFonts w:hint="default" w:ascii="liberation mono" w:hAnsi="liberation mono" w:eastAsia="liberation mono" w:cs="liberation mono"/>
          <w:caps w:val="0"/>
          <w:color w:val="333333"/>
          <w:spacing w:val="0"/>
          <w:sz w:val="17"/>
          <w:szCs w:val="17"/>
          <w:shd w:val="clear" w:fill="F6F8FA"/>
        </w:rPr>
        <w:t xml:space="preserve"> -- </w:t>
      </w:r>
      <w:r>
        <w:rPr>
          <w:rStyle w:val="18"/>
          <w:rFonts w:hint="eastAsia" w:ascii="liberation mono" w:hAnsi="liberation mono" w:eastAsia="liberation mono" w:cs="liberation mono"/>
          <w:caps w:val="0"/>
          <w:color w:val="333333"/>
          <w:spacing w:val="0"/>
          <w:sz w:val="17"/>
          <w:szCs w:val="17"/>
          <w:shd w:val="clear" w:fill="F6F8FA"/>
          <w:lang w:eastAsia="zh-CN"/>
        </w:rPr>
        <w:t>容器启动参数</w:t>
      </w:r>
    </w:p>
    <w:p>
      <w:pPr>
        <w:pStyle w:val="5"/>
        <w:numPr>
          <w:ilvl w:val="2"/>
          <w:numId w:val="3"/>
        </w:numPr>
        <w:bidi w:val="0"/>
        <w:ind w:left="919" w:leftChars="0" w:hanging="628" w:firstLineChars="0"/>
        <w:outlineLvl w:val="2"/>
        <w:rPr>
          <w:rFonts w:hint="eastAsia"/>
          <w:lang w:val="en-US" w:eastAsia="zh-CN"/>
        </w:rPr>
      </w:pPr>
      <w:bookmarkStart w:id="88" w:name="_Toc1146211604"/>
      <w:bookmarkStart w:id="89" w:name="_Toc32725"/>
      <w:r>
        <w:rPr>
          <w:rFonts w:hint="eastAsia"/>
          <w:lang w:val="en-US" w:eastAsia="zh-CN"/>
        </w:rPr>
        <w:t>ydserver程序部署</w:t>
      </w:r>
      <w:bookmarkEnd w:id="88"/>
      <w:bookmarkEnd w:id="89"/>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#挂载镜像</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进入home/yd/ydserver/images目录</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cd home/yd/ydserver/images</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#执行挂载脚本</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sudo ./loadimages.sh</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pPr>
      <w:r>
        <w:drawing>
          <wp:inline distT="0" distB="0" distL="114300" distR="114300">
            <wp:extent cx="5259070" cy="2256155"/>
            <wp:effectExtent l="0" t="0" r="17780" b="10795"/>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21"/>
                    <a:stretch>
                      <a:fillRect/>
                    </a:stretch>
                  </pic:blipFill>
                  <pic:spPr>
                    <a:xfrm>
                      <a:off x="0" y="0"/>
                      <a:ext cx="5259070" cy="2256155"/>
                    </a:xfrm>
                    <a:prstGeom prst="rect">
                      <a:avLst/>
                    </a:prstGeom>
                    <a:noFill/>
                    <a:ln>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进入/home/yd/ydserver/docker目录</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cd /home/yd/ydserver/docker</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cs="liberation mono"/>
          <w:caps w:val="0"/>
          <w:color w:val="333333"/>
          <w:spacing w:val="0"/>
          <w:sz w:val="17"/>
          <w:szCs w:val="17"/>
          <w:shd w:val="clear" w:fill="F6F8FA"/>
          <w:lang w:val="en-US" w:eastAsia="zh-CN"/>
        </w:rPr>
      </w:pPr>
      <w:r>
        <w:rPr>
          <w:rStyle w:val="18"/>
          <w:rFonts w:hint="eastAsia" w:ascii="liberation mono" w:hAnsi="liberation mono" w:cs="liberation mono"/>
          <w:caps w:val="0"/>
          <w:color w:val="333333"/>
          <w:spacing w:val="0"/>
          <w:sz w:val="17"/>
          <w:szCs w:val="17"/>
          <w:shd w:val="clear" w:fill="F6F8FA"/>
          <w:lang w:val="en-US" w:eastAsia="zh-CN"/>
        </w:rPr>
        <w:t>#修改.env文件</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vi .env</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drawing>
          <wp:inline distT="0" distB="0" distL="114300" distR="114300">
            <wp:extent cx="5271135" cy="1896110"/>
            <wp:effectExtent l="0" t="0" r="5715" b="889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22"/>
                    <a:stretch>
                      <a:fillRect/>
                    </a:stretch>
                  </pic:blipFill>
                  <pic:spPr>
                    <a:xfrm>
                      <a:off x="0" y="0"/>
                      <a:ext cx="5271135" cy="1896110"/>
                    </a:xfrm>
                    <a:prstGeom prst="rect">
                      <a:avLst/>
                    </a:prstGeom>
                    <a:noFill/>
                    <a:ln>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将HOST_IP和INTERNAL_HOST_IP修改为对应的IP地址（只有内网IP时都配置为内网IP）</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#执行ydserver服务启动脚本</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default" w:ascii="liberation mono" w:hAnsi="liberation mono" w:eastAsia="宋体" w:cs="liberation mono"/>
          <w:caps w:val="0"/>
          <w:color w:val="333333"/>
          <w:spacing w:val="0"/>
          <w:sz w:val="17"/>
          <w:szCs w:val="17"/>
          <w:shd w:val="clear" w:fill="F6F8FA"/>
          <w:lang w:val="en-US" w:eastAsia="zh-CN"/>
        </w:rPr>
        <w:t>sudo ./deploy.sh</w:t>
      </w:r>
      <w:r>
        <w:rPr>
          <w:rStyle w:val="18"/>
          <w:rFonts w:hint="eastAsia" w:ascii="liberation mono" w:hAnsi="liberation mono" w:eastAsia="宋体" w:cs="liberation mono"/>
          <w:caps w:val="0"/>
          <w:color w:val="333333"/>
          <w:spacing w:val="0"/>
          <w:sz w:val="17"/>
          <w:szCs w:val="17"/>
          <w:shd w:val="clear" w:fill="F6F8FA"/>
          <w:lang w:val="en-US" w:eastAsia="zh-CN"/>
        </w:rPr>
        <w:t xml:space="preserve"> </w:t>
      </w:r>
      <w:r>
        <w:rPr>
          <w:rStyle w:val="18"/>
          <w:rFonts w:hint="default" w:ascii="liberation mono" w:hAnsi="liberation mono" w:eastAsia="宋体" w:cs="liberation mono"/>
          <w:caps w:val="0"/>
          <w:color w:val="333333"/>
          <w:spacing w:val="0"/>
          <w:sz w:val="17"/>
          <w:szCs w:val="17"/>
          <w:shd w:val="clear" w:fill="F6F8FA"/>
          <w:lang w:val="en-US" w:eastAsia="zh-CN"/>
        </w:rPr>
        <w:t>ba</w:t>
      </w:r>
      <w:r>
        <w:rPr>
          <w:rStyle w:val="18"/>
          <w:rFonts w:hint="eastAsia" w:ascii="liberation mono" w:hAnsi="liberation mono" w:eastAsia="宋体" w:cs="liberation mono"/>
          <w:caps w:val="0"/>
          <w:color w:val="333333"/>
          <w:spacing w:val="0"/>
          <w:sz w:val="17"/>
          <w:szCs w:val="17"/>
          <w:shd w:val="clear" w:fill="F6F8FA"/>
          <w:lang w:val="en-US" w:eastAsia="zh-CN"/>
        </w:rPr>
        <w:t>se</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pPr>
      <w:r>
        <w:drawing>
          <wp:inline distT="0" distB="0" distL="114300" distR="114300">
            <wp:extent cx="5279390" cy="1343025"/>
            <wp:effectExtent l="0" t="0" r="16510" b="9525"/>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23"/>
                    <a:stretch>
                      <a:fillRect/>
                    </a:stretch>
                  </pic:blipFill>
                  <pic:spPr>
                    <a:xfrm>
                      <a:off x="0" y="0"/>
                      <a:ext cx="5279390" cy="1343025"/>
                    </a:xfrm>
                    <a:prstGeom prst="rect">
                      <a:avLst/>
                    </a:prstGeom>
                    <a:noFill/>
                    <a:ln>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#执行ydserver应用启动脚本</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default" w:ascii="liberation mono" w:hAnsi="liberation mono" w:eastAsia="宋体" w:cs="liberation mono"/>
          <w:caps w:val="0"/>
          <w:color w:val="333333"/>
          <w:spacing w:val="0"/>
          <w:sz w:val="17"/>
          <w:szCs w:val="17"/>
          <w:shd w:val="clear" w:fill="F6F8FA"/>
          <w:lang w:val="en-US" w:eastAsia="zh-CN"/>
        </w:rPr>
        <w:t>sudo ./deploy.sh</w:t>
      </w:r>
      <w:r>
        <w:rPr>
          <w:rStyle w:val="18"/>
          <w:rFonts w:hint="eastAsia" w:ascii="liberation mono" w:hAnsi="liberation mono" w:eastAsia="宋体" w:cs="liberation mono"/>
          <w:caps w:val="0"/>
          <w:color w:val="333333"/>
          <w:spacing w:val="0"/>
          <w:sz w:val="17"/>
          <w:szCs w:val="17"/>
          <w:shd w:val="clear" w:fill="F6F8FA"/>
          <w:lang w:val="en-US" w:eastAsia="zh-CN"/>
        </w:rPr>
        <w:t xml:space="preserve"> modules</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r>
        <w:drawing>
          <wp:inline distT="0" distB="0" distL="114300" distR="114300">
            <wp:extent cx="5272405" cy="1007110"/>
            <wp:effectExtent l="0" t="0" r="4445" b="254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24"/>
                    <a:stretch>
                      <a:fillRect/>
                    </a:stretch>
                  </pic:blipFill>
                  <pic:spPr>
                    <a:xfrm>
                      <a:off x="0" y="0"/>
                      <a:ext cx="5272405" cy="1007110"/>
                    </a:xfrm>
                    <a:prstGeom prst="rect">
                      <a:avLst/>
                    </a:prstGeom>
                    <a:noFill/>
                    <a:ln>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#停止ydserver服务脚本</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default" w:ascii="liberation mono" w:hAnsi="liberation mono" w:eastAsia="宋体" w:cs="liberation mono"/>
          <w:caps w:val="0"/>
          <w:color w:val="333333"/>
          <w:spacing w:val="0"/>
          <w:sz w:val="17"/>
          <w:szCs w:val="17"/>
          <w:shd w:val="clear" w:fill="F6F8FA"/>
          <w:lang w:val="en-US" w:eastAsia="zh-CN"/>
        </w:rPr>
        <w:t>sudo ./deploy.sh</w:t>
      </w:r>
      <w:r>
        <w:rPr>
          <w:rStyle w:val="18"/>
          <w:rFonts w:hint="eastAsia" w:ascii="liberation mono" w:hAnsi="liberation mono" w:eastAsia="宋体" w:cs="liberation mono"/>
          <w:caps w:val="0"/>
          <w:color w:val="333333"/>
          <w:spacing w:val="0"/>
          <w:sz w:val="17"/>
          <w:szCs w:val="17"/>
          <w:shd w:val="clear" w:fill="F6F8FA"/>
          <w:lang w:val="en-US" w:eastAsia="zh-CN"/>
        </w:rPr>
        <w:t xml:space="preserve"> stop</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r>
        <w:drawing>
          <wp:inline distT="0" distB="0" distL="114300" distR="114300">
            <wp:extent cx="5244465" cy="1492885"/>
            <wp:effectExtent l="0" t="0" r="13335" b="12065"/>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25"/>
                    <a:stretch>
                      <a:fillRect/>
                    </a:stretch>
                  </pic:blipFill>
                  <pic:spPr>
                    <a:xfrm>
                      <a:off x="0" y="0"/>
                      <a:ext cx="5244465" cy="1492885"/>
                    </a:xfrm>
                    <a:prstGeom prst="rect">
                      <a:avLst/>
                    </a:prstGeom>
                    <a:noFill/>
                    <a:ln>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#移除ydserver服务脚本</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r>
        <w:rPr>
          <w:rStyle w:val="18"/>
          <w:rFonts w:hint="default" w:ascii="liberation mono" w:hAnsi="liberation mono" w:eastAsia="宋体" w:cs="liberation mono"/>
          <w:caps w:val="0"/>
          <w:color w:val="333333"/>
          <w:spacing w:val="0"/>
          <w:sz w:val="17"/>
          <w:szCs w:val="17"/>
          <w:shd w:val="clear" w:fill="F6F8FA"/>
          <w:lang w:val="en-US" w:eastAsia="zh-CN"/>
        </w:rPr>
        <w:t>sudo ./deploy.sh</w:t>
      </w:r>
      <w:r>
        <w:rPr>
          <w:rStyle w:val="18"/>
          <w:rFonts w:hint="eastAsia" w:ascii="liberation mono" w:hAnsi="liberation mono" w:eastAsia="宋体" w:cs="liberation mono"/>
          <w:caps w:val="0"/>
          <w:color w:val="333333"/>
          <w:spacing w:val="0"/>
          <w:sz w:val="17"/>
          <w:szCs w:val="17"/>
          <w:shd w:val="clear" w:fill="F6F8FA"/>
          <w:lang w:val="en-US" w:eastAsia="zh-CN"/>
        </w:rPr>
        <w:t xml:space="preserve"> rm</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pPr>
      <w:r>
        <w:drawing>
          <wp:inline distT="0" distB="0" distL="114300" distR="114300">
            <wp:extent cx="5252085" cy="1080135"/>
            <wp:effectExtent l="0" t="0" r="5715" b="5715"/>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26"/>
                    <a:stretch>
                      <a:fillRect/>
                    </a:stretch>
                  </pic:blipFill>
                  <pic:spPr>
                    <a:xfrm>
                      <a:off x="0" y="0"/>
                      <a:ext cx="5252085" cy="1080135"/>
                    </a:xfrm>
                    <a:prstGeom prst="rect">
                      <a:avLst/>
                    </a:prstGeom>
                    <a:noFill/>
                    <a:ln>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Fonts w:hint="default" w:eastAsia="宋体"/>
          <w:lang w:val="en-US" w:eastAsia="zh-CN"/>
        </w:rPr>
      </w:pPr>
    </w:p>
    <w:p>
      <w:pPr>
        <w:pStyle w:val="5"/>
        <w:numPr>
          <w:ilvl w:val="2"/>
          <w:numId w:val="3"/>
        </w:numPr>
        <w:bidi w:val="0"/>
        <w:ind w:left="919" w:leftChars="0" w:hanging="628" w:firstLineChars="0"/>
        <w:outlineLvl w:val="2"/>
        <w:rPr>
          <w:rFonts w:hint="eastAsia"/>
          <w:lang w:val="en-US" w:eastAsia="zh-CN"/>
        </w:rPr>
      </w:pPr>
      <w:bookmarkStart w:id="90" w:name="_Toc2842"/>
      <w:bookmarkStart w:id="91" w:name="_Toc1247215453"/>
      <w:r>
        <w:rPr>
          <w:rFonts w:hint="eastAsia"/>
          <w:lang w:val="en-US" w:eastAsia="zh-CN"/>
        </w:rPr>
        <w:t>容器状态验证</w:t>
      </w:r>
      <w:bookmarkEnd w:id="90"/>
      <w:bookmarkEnd w:id="91"/>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#容器状态查看</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pPr>
      <w:r>
        <w:drawing>
          <wp:inline distT="0" distB="0" distL="114300" distR="114300">
            <wp:extent cx="5271135" cy="1303655"/>
            <wp:effectExtent l="0" t="0" r="5715" b="10795"/>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27"/>
                    <a:stretch>
                      <a:fillRect/>
                    </a:stretch>
                  </pic:blipFill>
                  <pic:spPr>
                    <a:xfrm>
                      <a:off x="0" y="0"/>
                      <a:ext cx="5271135" cy="1303655"/>
                    </a:xfrm>
                    <a:prstGeom prst="rect">
                      <a:avLst/>
                    </a:prstGeom>
                    <a:noFill/>
                    <a:ln>
                      <a:noFill/>
                    </a:ln>
                  </pic:spPr>
                </pic:pic>
              </a:graphicData>
            </a:graphic>
          </wp:inline>
        </w:drawing>
      </w:r>
    </w:p>
    <w:p>
      <w:pPr>
        <w:pStyle w:val="5"/>
        <w:numPr>
          <w:ilvl w:val="2"/>
          <w:numId w:val="3"/>
        </w:numPr>
        <w:bidi w:val="0"/>
        <w:ind w:left="919" w:leftChars="0" w:hanging="628" w:firstLineChars="0"/>
        <w:outlineLvl w:val="2"/>
        <w:rPr>
          <w:rFonts w:hint="eastAsia"/>
          <w:lang w:val="en-US" w:eastAsia="zh-CN"/>
        </w:rPr>
      </w:pPr>
      <w:bookmarkStart w:id="92" w:name="_Toc25821"/>
      <w:bookmarkStart w:id="93" w:name="_Toc638374833"/>
      <w:r>
        <w:rPr>
          <w:rFonts w:hint="eastAsia"/>
          <w:lang w:val="en-US" w:eastAsia="zh-CN"/>
        </w:rPr>
        <w:t>Mysql服务验证</w:t>
      </w:r>
      <w:bookmarkEnd w:id="92"/>
      <w:bookmarkEnd w:id="93"/>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#mysql验证</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进入容器</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sudo docker exex -it 容器id /bin/bash</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登录mysql</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 xml:space="preserve">输入mysql -u root -p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输入mysql密码</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如下所示安装成功</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r>
        <w:drawing>
          <wp:inline distT="0" distB="0" distL="114300" distR="114300">
            <wp:extent cx="5269865" cy="1830705"/>
            <wp:effectExtent l="0" t="0" r="6985" b="17145"/>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pic:cNvPicPr>
                  </pic:nvPicPr>
                  <pic:blipFill>
                    <a:blip r:embed="rId28"/>
                    <a:stretch>
                      <a:fillRect/>
                    </a:stretch>
                  </pic:blipFill>
                  <pic:spPr>
                    <a:xfrm>
                      <a:off x="0" y="0"/>
                      <a:ext cx="5269865" cy="1830705"/>
                    </a:xfrm>
                    <a:prstGeom prst="rect">
                      <a:avLst/>
                    </a:prstGeom>
                    <a:noFill/>
                    <a:ln>
                      <a:noFill/>
                    </a:ln>
                  </pic:spPr>
                </pic:pic>
              </a:graphicData>
            </a:graphic>
          </wp:inline>
        </w:drawing>
      </w:r>
    </w:p>
    <w:p>
      <w:pPr>
        <w:pStyle w:val="5"/>
        <w:numPr>
          <w:ilvl w:val="2"/>
          <w:numId w:val="3"/>
        </w:numPr>
        <w:bidi w:val="0"/>
        <w:ind w:left="919" w:leftChars="0" w:hanging="628" w:firstLineChars="0"/>
        <w:outlineLvl w:val="2"/>
        <w:rPr>
          <w:rFonts w:hint="eastAsia"/>
          <w:lang w:val="en-US" w:eastAsia="zh-CN"/>
        </w:rPr>
      </w:pPr>
      <w:bookmarkStart w:id="94" w:name="_Toc751201644"/>
      <w:bookmarkStart w:id="95" w:name="_Toc29521"/>
      <w:r>
        <w:rPr>
          <w:rFonts w:hint="eastAsia"/>
          <w:lang w:val="en-US" w:eastAsia="zh-CN"/>
        </w:rPr>
        <w:t>Redis服务验证</w:t>
      </w:r>
      <w:bookmarkEnd w:id="94"/>
      <w:bookmarkEnd w:id="95"/>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进入容器</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sudo docker exex -it 容器id /bin/bash</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登录redis</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auth yourpassword</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pPr>
      <w:r>
        <w:drawing>
          <wp:inline distT="0" distB="0" distL="114300" distR="114300">
            <wp:extent cx="5269230" cy="416560"/>
            <wp:effectExtent l="0" t="0" r="7620" b="2540"/>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pic:cNvPicPr>
                      <a:picLocks noChangeAspect="1"/>
                    </pic:cNvPicPr>
                  </pic:nvPicPr>
                  <pic:blipFill>
                    <a:blip r:embed="rId29"/>
                    <a:stretch>
                      <a:fillRect/>
                    </a:stretch>
                  </pic:blipFill>
                  <pic:spPr>
                    <a:xfrm>
                      <a:off x="0" y="0"/>
                      <a:ext cx="5269230" cy="416560"/>
                    </a:xfrm>
                    <a:prstGeom prst="rect">
                      <a:avLst/>
                    </a:prstGeom>
                    <a:noFill/>
                    <a:ln>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输入keys * 如下所示安装成功</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r>
        <w:drawing>
          <wp:inline distT="0" distB="0" distL="114300" distR="114300">
            <wp:extent cx="5274310" cy="353060"/>
            <wp:effectExtent l="0" t="0" r="2540" b="8890"/>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30"/>
                    <a:stretch>
                      <a:fillRect/>
                    </a:stretch>
                  </pic:blipFill>
                  <pic:spPr>
                    <a:xfrm>
                      <a:off x="0" y="0"/>
                      <a:ext cx="5274310" cy="353060"/>
                    </a:xfrm>
                    <a:prstGeom prst="rect">
                      <a:avLst/>
                    </a:prstGeom>
                    <a:noFill/>
                    <a:ln>
                      <a:noFill/>
                    </a:ln>
                  </pic:spPr>
                </pic:pic>
              </a:graphicData>
            </a:graphic>
          </wp:inline>
        </w:drawing>
      </w:r>
    </w:p>
    <w:p>
      <w:pPr>
        <w:pStyle w:val="5"/>
        <w:numPr>
          <w:ilvl w:val="2"/>
          <w:numId w:val="3"/>
        </w:numPr>
        <w:bidi w:val="0"/>
        <w:ind w:left="919" w:leftChars="0" w:hanging="628" w:firstLineChars="0"/>
        <w:outlineLvl w:val="2"/>
        <w:rPr>
          <w:rFonts w:hint="eastAsia"/>
          <w:lang w:val="en-US" w:eastAsia="zh-CN"/>
        </w:rPr>
      </w:pPr>
      <w:bookmarkStart w:id="96" w:name="_Toc2412"/>
      <w:bookmarkStart w:id="97" w:name="_Toc1706649181"/>
      <w:r>
        <w:rPr>
          <w:rFonts w:hint="eastAsia"/>
          <w:lang w:val="en-US" w:eastAsia="zh-CN"/>
        </w:rPr>
        <w:t>Ftp服务验证</w:t>
      </w:r>
      <w:bookmarkEnd w:id="96"/>
      <w:bookmarkEnd w:id="97"/>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#ftp服务验证</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打开FileZilla工具，新建一个站点。</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输入服务器iP、端口、选择隐式的FTP over TLS、输入用户名密码</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pPr>
      <w:r>
        <w:drawing>
          <wp:inline distT="0" distB="0" distL="114300" distR="114300">
            <wp:extent cx="4069715" cy="3072765"/>
            <wp:effectExtent l="0" t="0" r="6985" b="13335"/>
            <wp:docPr id="2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pic:cNvPicPr>
                      <a:picLocks noChangeAspect="1"/>
                    </pic:cNvPicPr>
                  </pic:nvPicPr>
                  <pic:blipFill>
                    <a:blip r:embed="rId31"/>
                    <a:stretch>
                      <a:fillRect/>
                    </a:stretch>
                  </pic:blipFill>
                  <pic:spPr>
                    <a:xfrm>
                      <a:off x="0" y="0"/>
                      <a:ext cx="4069715" cy="3072765"/>
                    </a:xfrm>
                    <a:prstGeom prst="rect">
                      <a:avLst/>
                    </a:prstGeom>
                    <a:noFill/>
                    <a:ln>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站点连接成功后可以查看服务器端ydrobot下的文件，如下所示安装成功</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drawing>
          <wp:inline distT="0" distB="0" distL="114300" distR="114300">
            <wp:extent cx="5274310" cy="4178935"/>
            <wp:effectExtent l="0" t="0" r="2540" b="12065"/>
            <wp:docPr id="2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pic:cNvPicPr>
                      <a:picLocks noChangeAspect="1"/>
                    </pic:cNvPicPr>
                  </pic:nvPicPr>
                  <pic:blipFill>
                    <a:blip r:embed="rId32"/>
                    <a:stretch>
                      <a:fillRect/>
                    </a:stretch>
                  </pic:blipFill>
                  <pic:spPr>
                    <a:xfrm>
                      <a:off x="0" y="0"/>
                      <a:ext cx="5274310" cy="4178935"/>
                    </a:xfrm>
                    <a:prstGeom prst="rect">
                      <a:avLst/>
                    </a:prstGeom>
                    <a:noFill/>
                    <a:ln>
                      <a:noFill/>
                    </a:ln>
                  </pic:spPr>
                </pic:pic>
              </a:graphicData>
            </a:graphic>
          </wp:inline>
        </w:drawing>
      </w:r>
    </w:p>
    <w:p>
      <w:pPr>
        <w:pStyle w:val="5"/>
        <w:numPr>
          <w:ilvl w:val="2"/>
          <w:numId w:val="3"/>
        </w:numPr>
        <w:bidi w:val="0"/>
        <w:ind w:left="919" w:leftChars="0" w:hanging="628" w:firstLineChars="0"/>
        <w:outlineLvl w:val="2"/>
        <w:rPr>
          <w:rFonts w:hint="eastAsia"/>
          <w:lang w:val="en-US" w:eastAsia="zh-CN"/>
        </w:rPr>
      </w:pPr>
      <w:bookmarkStart w:id="98" w:name="_Toc620646288"/>
      <w:bookmarkStart w:id="99" w:name="_Toc1187"/>
      <w:r>
        <w:rPr>
          <w:rFonts w:hint="eastAsia"/>
          <w:lang w:val="en-US" w:eastAsia="zh-CN"/>
        </w:rPr>
        <w:t>Rabbitmq服务验证</w:t>
      </w:r>
      <w:bookmarkEnd w:id="98"/>
      <w:bookmarkEnd w:id="99"/>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#Rabbitmq服务验证</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在浏览器中输入： http:/服务器ip:15672</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pPr>
      <w:r>
        <w:drawing>
          <wp:inline distT="0" distB="0" distL="114300" distR="114300">
            <wp:extent cx="5262880" cy="1024255"/>
            <wp:effectExtent l="0" t="0" r="13970" b="4445"/>
            <wp:docPr id="3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pic:cNvPicPr>
                      <a:picLocks noChangeAspect="1"/>
                    </pic:cNvPicPr>
                  </pic:nvPicPr>
                  <pic:blipFill>
                    <a:blip r:embed="rId33"/>
                    <a:stretch>
                      <a:fillRect/>
                    </a:stretch>
                  </pic:blipFill>
                  <pic:spPr>
                    <a:xfrm>
                      <a:off x="0" y="0"/>
                      <a:ext cx="5262880" cy="1024255"/>
                    </a:xfrm>
                    <a:prstGeom prst="rect">
                      <a:avLst/>
                    </a:prstGeom>
                    <a:noFill/>
                    <a:ln>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输入用户名密码，点击login，登录成功后</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如下所示安装成功</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pPr>
      <w:r>
        <w:drawing>
          <wp:inline distT="0" distB="0" distL="114300" distR="114300">
            <wp:extent cx="5285740" cy="1095375"/>
            <wp:effectExtent l="0" t="0" r="10160" b="9525"/>
            <wp:docPr id="3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2"/>
                    <pic:cNvPicPr>
                      <a:picLocks noChangeAspect="1"/>
                    </pic:cNvPicPr>
                  </pic:nvPicPr>
                  <pic:blipFill>
                    <a:blip r:embed="rId34"/>
                    <a:stretch>
                      <a:fillRect/>
                    </a:stretch>
                  </pic:blipFill>
                  <pic:spPr>
                    <a:xfrm>
                      <a:off x="0" y="0"/>
                      <a:ext cx="5285740" cy="1095375"/>
                    </a:xfrm>
                    <a:prstGeom prst="rect">
                      <a:avLst/>
                    </a:prstGeom>
                    <a:noFill/>
                    <a:ln>
                      <a:noFill/>
                    </a:ln>
                  </pic:spPr>
                </pic:pic>
              </a:graphicData>
            </a:graphic>
          </wp:inline>
        </w:drawing>
      </w:r>
    </w:p>
    <w:p>
      <w:pPr>
        <w:pStyle w:val="5"/>
        <w:numPr>
          <w:ilvl w:val="2"/>
          <w:numId w:val="3"/>
        </w:numPr>
        <w:bidi w:val="0"/>
        <w:ind w:left="919" w:leftChars="0" w:hanging="628" w:firstLineChars="0"/>
        <w:outlineLvl w:val="2"/>
        <w:rPr>
          <w:rFonts w:hint="eastAsia"/>
          <w:lang w:val="en-US" w:eastAsia="zh-CN"/>
        </w:rPr>
      </w:pPr>
      <w:r>
        <w:rPr>
          <w:rFonts w:hint="eastAsia"/>
          <w:lang w:val="en-US" w:eastAsia="zh-CN"/>
        </w:rPr>
        <w:t xml:space="preserve"> </w:t>
      </w:r>
      <w:bookmarkStart w:id="100" w:name="_Toc683314441"/>
      <w:bookmarkStart w:id="101" w:name="_Toc5268"/>
      <w:r>
        <w:rPr>
          <w:rFonts w:hint="eastAsia"/>
          <w:lang w:val="en-US" w:eastAsia="zh-CN"/>
        </w:rPr>
        <w:t>Zlmediakit服务验证</w:t>
      </w:r>
      <w:bookmarkEnd w:id="100"/>
      <w:bookmarkEnd w:id="101"/>
    </w:p>
    <w:p>
      <w:pPr>
        <w:pStyle w:val="5"/>
        <w:bidi w:val="0"/>
        <w:outlineLvl w:val="9"/>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#Zlmediakit服务验证</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 xml:space="preserve">在浏览器中输入： http:/服务器ip:58080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如下所示安装成功</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r>
        <w:drawing>
          <wp:inline distT="0" distB="0" distL="114300" distR="114300">
            <wp:extent cx="5269230" cy="1120140"/>
            <wp:effectExtent l="0" t="0" r="7620" b="3810"/>
            <wp:docPr id="3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3"/>
                    <pic:cNvPicPr>
                      <a:picLocks noChangeAspect="1"/>
                    </pic:cNvPicPr>
                  </pic:nvPicPr>
                  <pic:blipFill>
                    <a:blip r:embed="rId35"/>
                    <a:stretch>
                      <a:fillRect/>
                    </a:stretch>
                  </pic:blipFill>
                  <pic:spPr>
                    <a:xfrm>
                      <a:off x="0" y="0"/>
                      <a:ext cx="5269230" cy="1120140"/>
                    </a:xfrm>
                    <a:prstGeom prst="rect">
                      <a:avLst/>
                    </a:prstGeom>
                    <a:noFill/>
                    <a:ln>
                      <a:noFill/>
                    </a:ln>
                  </pic:spPr>
                </pic:pic>
              </a:graphicData>
            </a:graphic>
          </wp:inline>
        </w:drawing>
      </w:r>
    </w:p>
    <w:p>
      <w:pPr>
        <w:rPr>
          <w:rFonts w:hint="eastAsia"/>
          <w:lang w:val="en-US" w:eastAsia="zh-CN"/>
        </w:rPr>
      </w:pPr>
    </w:p>
    <w:p>
      <w:pPr>
        <w:pStyle w:val="5"/>
        <w:numPr>
          <w:ilvl w:val="2"/>
          <w:numId w:val="3"/>
        </w:numPr>
        <w:bidi w:val="0"/>
        <w:ind w:left="919" w:leftChars="0" w:hanging="628" w:firstLineChars="0"/>
        <w:outlineLvl w:val="2"/>
        <w:rPr>
          <w:rFonts w:hint="eastAsia"/>
          <w:lang w:val="en-US" w:eastAsia="zh-CN"/>
        </w:rPr>
      </w:pPr>
      <w:bookmarkStart w:id="102" w:name="_Toc2100477084"/>
      <w:bookmarkStart w:id="103" w:name="_Toc29040"/>
      <w:r>
        <w:rPr>
          <w:rFonts w:hint="eastAsia"/>
          <w:lang w:val="en-US" w:eastAsia="zh-CN"/>
        </w:rPr>
        <w:t>WVP服务验证</w:t>
      </w:r>
      <w:bookmarkEnd w:id="102"/>
      <w:bookmarkEnd w:id="103"/>
      <w:r>
        <w:rPr>
          <w:rFonts w:hint="eastAsia"/>
          <w:lang w:val="en-US" w:eastAsia="zh-CN"/>
        </w:rPr>
        <w:t xml:space="preserve">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 Wvp服务验证</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 xml:space="preserve">在浏览器中输入： http:/服务器ip:48080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输入用户名密码</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如下所示安装成功</w:t>
      </w:r>
    </w:p>
    <w:p>
      <w:r>
        <w:drawing>
          <wp:inline distT="0" distB="0" distL="114300" distR="114300">
            <wp:extent cx="5374640" cy="2037080"/>
            <wp:effectExtent l="0" t="0" r="16510" b="1270"/>
            <wp:docPr id="3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4"/>
                    <pic:cNvPicPr>
                      <a:picLocks noChangeAspect="1"/>
                    </pic:cNvPicPr>
                  </pic:nvPicPr>
                  <pic:blipFill>
                    <a:blip r:embed="rId36"/>
                    <a:stretch>
                      <a:fillRect/>
                    </a:stretch>
                  </pic:blipFill>
                  <pic:spPr>
                    <a:xfrm>
                      <a:off x="0" y="0"/>
                      <a:ext cx="5374640" cy="2037080"/>
                    </a:xfrm>
                    <a:prstGeom prst="rect">
                      <a:avLst/>
                    </a:prstGeom>
                    <a:noFill/>
                    <a:ln>
                      <a:noFill/>
                    </a:ln>
                  </pic:spPr>
                </pic:pic>
              </a:graphicData>
            </a:graphic>
          </wp:inline>
        </w:drawing>
      </w:r>
    </w:p>
    <w:p>
      <w:pPr>
        <w:pStyle w:val="5"/>
        <w:numPr>
          <w:ilvl w:val="2"/>
          <w:numId w:val="3"/>
        </w:numPr>
        <w:bidi w:val="0"/>
        <w:ind w:left="919" w:leftChars="0" w:hanging="628" w:firstLineChars="0"/>
        <w:outlineLvl w:val="2"/>
        <w:rPr>
          <w:rFonts w:hint="eastAsia"/>
          <w:lang w:val="en-US" w:eastAsia="zh-CN"/>
        </w:rPr>
      </w:pPr>
      <w:bookmarkStart w:id="104" w:name="_Toc793829971"/>
      <w:bookmarkStart w:id="105" w:name="_Toc16512"/>
      <w:r>
        <w:rPr>
          <w:rFonts w:hint="eastAsia"/>
          <w:lang w:val="en-US" w:eastAsia="zh-CN"/>
        </w:rPr>
        <w:t>智巡检系统验证</w:t>
      </w:r>
      <w:bookmarkEnd w:id="104"/>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 智巡系统验证</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 xml:space="preserve">在浏览器中输入： </w:t>
      </w:r>
      <w:r>
        <w:rPr>
          <w:rStyle w:val="18"/>
          <w:rFonts w:hint="eastAsia" w:ascii="liberation mono" w:hAnsi="liberation mono" w:eastAsia="宋体" w:cs="liberation mono"/>
          <w:caps w:val="0"/>
          <w:color w:val="333333"/>
          <w:spacing w:val="0"/>
          <w:sz w:val="17"/>
          <w:szCs w:val="17"/>
          <w:shd w:val="clear" w:fill="F6F8FA"/>
          <w:lang w:val="en-US" w:eastAsia="zh-CN"/>
        </w:rPr>
        <w:fldChar w:fldCharType="begin"/>
      </w:r>
      <w:r>
        <w:rPr>
          <w:rStyle w:val="18"/>
          <w:rFonts w:hint="eastAsia" w:ascii="liberation mono" w:hAnsi="liberation mono" w:eastAsia="宋体" w:cs="liberation mono"/>
          <w:caps w:val="0"/>
          <w:color w:val="333333"/>
          <w:spacing w:val="0"/>
          <w:sz w:val="17"/>
          <w:szCs w:val="17"/>
          <w:shd w:val="clear" w:fill="F6F8FA"/>
          <w:lang w:val="en-US" w:eastAsia="zh-CN"/>
        </w:rPr>
        <w:instrText xml:space="preserve"> HYPERLINK "http://服务器ip:28080/visual-web/#/login" </w:instrText>
      </w:r>
      <w:r>
        <w:rPr>
          <w:rStyle w:val="18"/>
          <w:rFonts w:hint="eastAsia" w:ascii="liberation mono" w:hAnsi="liberation mono" w:eastAsia="宋体" w:cs="liberation mono"/>
          <w:caps w:val="0"/>
          <w:color w:val="333333"/>
          <w:spacing w:val="0"/>
          <w:sz w:val="17"/>
          <w:szCs w:val="17"/>
          <w:shd w:val="clear" w:fill="F6F8FA"/>
          <w:lang w:val="en-US" w:eastAsia="zh-CN"/>
        </w:rPr>
        <w:fldChar w:fldCharType="separate"/>
      </w:r>
      <w:r>
        <w:rPr>
          <w:rStyle w:val="17"/>
          <w:rFonts w:hint="eastAsia" w:ascii="liberation mono" w:hAnsi="liberation mono" w:eastAsia="宋体" w:cs="liberation mono"/>
          <w:caps w:val="0"/>
          <w:color w:val="333333"/>
          <w:spacing w:val="0"/>
          <w:sz w:val="17"/>
          <w:szCs w:val="17"/>
          <w:shd w:val="clear" w:fill="F6F8FA"/>
          <w:lang w:val="en-US" w:eastAsia="zh-CN"/>
        </w:rPr>
        <w:t>http://服务器ip:28080/visual-web/#/login</w:t>
      </w:r>
      <w:r>
        <w:rPr>
          <w:rStyle w:val="18"/>
          <w:rFonts w:hint="eastAsia" w:ascii="liberation mono" w:hAnsi="liberation mono" w:eastAsia="宋体" w:cs="liberation mono"/>
          <w:caps w:val="0"/>
          <w:color w:val="333333"/>
          <w:spacing w:val="0"/>
          <w:sz w:val="17"/>
          <w:szCs w:val="17"/>
          <w:shd w:val="clear" w:fill="F6F8FA"/>
          <w:lang w:val="en-US" w:eastAsia="zh-CN"/>
        </w:rPr>
        <w:fldChar w:fldCharType="end"/>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cs="liberation mono"/>
          <w:caps w:val="0"/>
          <w:color w:val="333333"/>
          <w:spacing w:val="0"/>
          <w:sz w:val="17"/>
          <w:szCs w:val="17"/>
          <w:shd w:val="clear" w:fill="F6F8FA"/>
          <w:lang w:val="en-US" w:eastAsia="zh-CN"/>
        </w:rPr>
        <w:t>用户名密码admin/123456</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如下所示安装成功</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pPr>
      <w:r>
        <w:drawing>
          <wp:inline distT="0" distB="0" distL="114300" distR="114300">
            <wp:extent cx="5264150" cy="2740660"/>
            <wp:effectExtent l="0" t="0" r="12700" b="2540"/>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37"/>
                    <a:stretch>
                      <a:fillRect/>
                    </a:stretch>
                  </pic:blipFill>
                  <pic:spPr>
                    <a:xfrm>
                      <a:off x="0" y="0"/>
                      <a:ext cx="5264150" cy="2740660"/>
                    </a:xfrm>
                    <a:prstGeom prst="rect">
                      <a:avLst/>
                    </a:prstGeom>
                    <a:noFill/>
                    <a:ln>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cs="liberation mono"/>
          <w:caps w:val="0"/>
          <w:color w:val="333333"/>
          <w:spacing w:val="0"/>
          <w:sz w:val="17"/>
          <w:szCs w:val="17"/>
          <w:shd w:val="clear" w:fill="F6F8FA"/>
          <w:lang w:val="en-US" w:eastAsia="zh-CN"/>
        </w:rPr>
        <w:t>#登录后修改嵌入页面跳转地址</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点击右上角登录用户--&gt;点击系统设置</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pPr>
      <w:r>
        <w:drawing>
          <wp:inline distT="0" distB="0" distL="114300" distR="114300">
            <wp:extent cx="2110740" cy="1247775"/>
            <wp:effectExtent l="0" t="0" r="3810" b="952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38"/>
                    <a:stretch>
                      <a:fillRect/>
                    </a:stretch>
                  </pic:blipFill>
                  <pic:spPr>
                    <a:xfrm>
                      <a:off x="0" y="0"/>
                      <a:ext cx="2110740" cy="1247775"/>
                    </a:xfrm>
                    <a:prstGeom prst="rect">
                      <a:avLst/>
                    </a:prstGeom>
                    <a:noFill/>
                    <a:ln>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将鼠标悬停在左侧导航栏，点击悬浮窗内的角色权限管理，进入角色权限管理页面。</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pPr>
      <w:r>
        <w:drawing>
          <wp:inline distT="0" distB="0" distL="114300" distR="114300">
            <wp:extent cx="5266055" cy="1777365"/>
            <wp:effectExtent l="0" t="0" r="10795" b="13335"/>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39"/>
                    <a:stretch>
                      <a:fillRect/>
                    </a:stretch>
                  </pic:blipFill>
                  <pic:spPr>
                    <a:xfrm>
                      <a:off x="0" y="0"/>
                      <a:ext cx="5266055" cy="1777365"/>
                    </a:xfrm>
                    <a:prstGeom prst="rect">
                      <a:avLst/>
                    </a:prstGeom>
                    <a:noFill/>
                    <a:ln>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点击左侧管理员用户，点击右侧含有跳转地址的列表，点击上方的修改按钮。</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pPr>
      <w:r>
        <w:drawing>
          <wp:inline distT="0" distB="0" distL="114300" distR="114300">
            <wp:extent cx="5269230" cy="2211705"/>
            <wp:effectExtent l="0" t="0" r="7620" b="17145"/>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40"/>
                    <a:stretch>
                      <a:fillRect/>
                    </a:stretch>
                  </pic:blipFill>
                  <pic:spPr>
                    <a:xfrm>
                      <a:off x="0" y="0"/>
                      <a:ext cx="5269230" cy="2211705"/>
                    </a:xfrm>
                    <a:prstGeom prst="rect">
                      <a:avLst/>
                    </a:prstGeom>
                    <a:noFill/>
                    <a:ln>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Fonts w:hint="default"/>
          <w:lang w:val="en-US"/>
        </w:rPr>
      </w:pPr>
      <w:r>
        <w:rPr>
          <w:rStyle w:val="18"/>
          <w:rFonts w:hint="eastAsia" w:ascii="liberation mono" w:hAnsi="liberation mono" w:eastAsia="宋体" w:cs="liberation mono"/>
          <w:caps w:val="0"/>
          <w:color w:val="333333"/>
          <w:spacing w:val="0"/>
          <w:sz w:val="17"/>
          <w:szCs w:val="17"/>
          <w:shd w:val="clear" w:fill="F6F8FA"/>
          <w:lang w:val="en-US" w:eastAsia="zh-CN"/>
        </w:rPr>
        <w:t>在弹出的修改页面中将跳转页面地址中的ip修改为服务器的ip地址，点击确定保存。（需按照上述步骤将全部跳转页面地址修改）</w:t>
      </w:r>
      <w:bookmarkStart w:id="115" w:name="_GoBack"/>
      <w:bookmarkEnd w:id="115"/>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pPr>
      <w:r>
        <w:drawing>
          <wp:inline distT="0" distB="0" distL="114300" distR="114300">
            <wp:extent cx="5267325" cy="1786255"/>
            <wp:effectExtent l="0" t="0" r="9525" b="4445"/>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41"/>
                    <a:stretch>
                      <a:fillRect/>
                    </a:stretch>
                  </pic:blipFill>
                  <pic:spPr>
                    <a:xfrm>
                      <a:off x="0" y="0"/>
                      <a:ext cx="5267325" cy="1786255"/>
                    </a:xfrm>
                    <a:prstGeom prst="rect">
                      <a:avLst/>
                    </a:prstGeom>
                    <a:noFill/>
                    <a:ln>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Fonts w:hint="default"/>
          <w:lang w:val="en-US" w:eastAsia="zh-CN"/>
        </w:rPr>
      </w:pPr>
    </w:p>
    <w:p>
      <w:pPr>
        <w:pStyle w:val="5"/>
        <w:numPr>
          <w:ilvl w:val="2"/>
          <w:numId w:val="3"/>
        </w:numPr>
        <w:bidi w:val="0"/>
        <w:ind w:left="919" w:leftChars="0" w:hanging="628" w:firstLineChars="0"/>
        <w:outlineLvl w:val="2"/>
        <w:rPr>
          <w:rFonts w:hint="eastAsia"/>
          <w:lang w:val="en-US" w:eastAsia="zh-CN"/>
        </w:rPr>
      </w:pPr>
      <w:bookmarkStart w:id="106" w:name="_Toc2055933849"/>
      <w:r>
        <w:rPr>
          <w:rFonts w:hint="eastAsia"/>
          <w:lang w:val="en-US" w:eastAsia="zh-CN"/>
        </w:rPr>
        <w:t>Nacos服务验证</w:t>
      </w:r>
      <w:bookmarkEnd w:id="105"/>
      <w:bookmarkEnd w:id="106"/>
      <w:r>
        <w:rPr>
          <w:rFonts w:hint="eastAsia"/>
          <w:lang w:val="en-US" w:eastAsia="zh-CN"/>
        </w:rPr>
        <w:t xml:space="preserve">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 nacos服务验证</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在浏览器中输入： http:/服务器ip:18848/nacos</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如下所示安装成功</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pPr>
      <w:r>
        <w:drawing>
          <wp:inline distT="0" distB="0" distL="114300" distR="114300">
            <wp:extent cx="5270500" cy="2624455"/>
            <wp:effectExtent l="0" t="0" r="6350" b="4445"/>
            <wp:docPr id="3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5"/>
                    <pic:cNvPicPr>
                      <a:picLocks noChangeAspect="1"/>
                    </pic:cNvPicPr>
                  </pic:nvPicPr>
                  <pic:blipFill>
                    <a:blip r:embed="rId42"/>
                    <a:stretch>
                      <a:fillRect/>
                    </a:stretch>
                  </pic:blipFill>
                  <pic:spPr>
                    <a:xfrm>
                      <a:off x="0" y="0"/>
                      <a:ext cx="5270500" cy="2624455"/>
                    </a:xfrm>
                    <a:prstGeom prst="rect">
                      <a:avLst/>
                    </a:prstGeom>
                    <a:noFill/>
                    <a:ln>
                      <a:noFill/>
                    </a:ln>
                  </pic:spPr>
                </pic:pic>
              </a:graphicData>
            </a:graphic>
          </wp:inline>
        </w:drawing>
      </w:r>
    </w:p>
    <w:p>
      <w:pPr>
        <w:bidi w:val="0"/>
        <w:rPr>
          <w:rFonts w:hint="default"/>
          <w:lang w:val="en-US" w:eastAsia="zh-CN"/>
        </w:rPr>
      </w:pPr>
      <w:bookmarkStart w:id="107" w:name="_Toc16218"/>
    </w:p>
    <w:p>
      <w:pPr>
        <w:pStyle w:val="5"/>
        <w:numPr>
          <w:ilvl w:val="1"/>
          <w:numId w:val="3"/>
        </w:numPr>
        <w:bidi w:val="0"/>
        <w:ind w:left="567" w:leftChars="0" w:hanging="567" w:firstLineChars="0"/>
        <w:outlineLvl w:val="1"/>
        <w:rPr>
          <w:rFonts w:hint="eastAsia"/>
          <w:lang w:val="en-US" w:eastAsia="zh-CN"/>
        </w:rPr>
      </w:pPr>
      <w:bookmarkStart w:id="108" w:name="_Toc10153302"/>
      <w:r>
        <w:rPr>
          <w:rFonts w:hint="eastAsia"/>
          <w:lang w:val="en-US" w:eastAsia="zh-CN"/>
        </w:rPr>
        <w:t>部署算法服务</w:t>
      </w:r>
      <w:bookmarkEnd w:id="107"/>
      <w:bookmarkEnd w:id="108"/>
      <w:r>
        <w:rPr>
          <w:rFonts w:hint="eastAsia"/>
          <w:lang w:val="en-US" w:eastAsia="zh-CN"/>
        </w:rPr>
        <w:t xml:space="preserve"> </w:t>
      </w:r>
    </w:p>
    <w:p>
      <w:pPr>
        <w:pStyle w:val="5"/>
        <w:numPr>
          <w:ilvl w:val="2"/>
          <w:numId w:val="3"/>
        </w:numPr>
        <w:bidi w:val="0"/>
        <w:ind w:left="919" w:leftChars="0" w:hanging="628" w:firstLineChars="0"/>
        <w:outlineLvl w:val="2"/>
        <w:rPr>
          <w:rFonts w:hint="default"/>
          <w:lang w:val="en-US" w:eastAsia="zh-CN"/>
        </w:rPr>
      </w:pPr>
      <w:bookmarkStart w:id="109" w:name="_Toc26593"/>
      <w:bookmarkStart w:id="110" w:name="_Toc1632771370"/>
      <w:r>
        <w:rPr>
          <w:rFonts w:hint="eastAsia"/>
          <w:lang w:val="en-US" w:eastAsia="zh-CN"/>
        </w:rPr>
        <w:t>上传解压算法离线服务包</w:t>
      </w:r>
      <w:bookmarkEnd w:id="109"/>
      <w:bookmarkEnd w:id="110"/>
      <w:r>
        <w:rPr>
          <w:rFonts w:hint="eastAsia"/>
          <w:lang w:val="en-US" w:eastAsia="zh-CN"/>
        </w:rPr>
        <w:t xml:space="preserve">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 算法</w:t>
      </w:r>
      <w:r>
        <w:rPr>
          <w:rStyle w:val="18"/>
          <w:rFonts w:hint="eastAsia" w:ascii="liberation mono" w:hAnsi="liberation mono" w:cs="liberation mono"/>
          <w:caps w:val="0"/>
          <w:color w:val="333333"/>
          <w:spacing w:val="0"/>
          <w:sz w:val="17"/>
          <w:szCs w:val="17"/>
          <w:shd w:val="clear" w:fill="F6F8FA"/>
          <w:lang w:val="en-US" w:eastAsia="zh-CN"/>
        </w:rPr>
        <w:t>服务</w:t>
      </w:r>
      <w:r>
        <w:rPr>
          <w:rStyle w:val="18"/>
          <w:rFonts w:hint="eastAsia" w:ascii="liberation mono" w:hAnsi="liberation mono" w:eastAsia="宋体" w:cs="liberation mono"/>
          <w:caps w:val="0"/>
          <w:color w:val="333333"/>
          <w:spacing w:val="0"/>
          <w:sz w:val="17"/>
          <w:szCs w:val="17"/>
          <w:shd w:val="clear" w:fill="F6F8FA"/>
          <w:lang w:val="en-US" w:eastAsia="zh-CN"/>
        </w:rPr>
        <w:t>部署</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在主目录下创建workspace文件夹</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mkdir ~/workspace &amp;&amp; cd ~/workspace</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将defomation.zip解压到workspace目录下</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unzip defomation.zip</w:t>
      </w:r>
    </w:p>
    <w:p>
      <w:pPr>
        <w:pStyle w:val="5"/>
        <w:numPr>
          <w:ilvl w:val="2"/>
          <w:numId w:val="3"/>
        </w:numPr>
        <w:bidi w:val="0"/>
        <w:ind w:left="919" w:leftChars="0" w:hanging="628" w:firstLineChars="0"/>
        <w:outlineLvl w:val="2"/>
        <w:rPr>
          <w:rFonts w:hint="default"/>
          <w:lang w:val="en-US" w:eastAsia="zh-CN"/>
        </w:rPr>
      </w:pPr>
      <w:bookmarkStart w:id="111" w:name="_Toc1121659641"/>
      <w:bookmarkStart w:id="112" w:name="_Toc887"/>
      <w:r>
        <w:rPr>
          <w:rFonts w:hint="eastAsia"/>
          <w:lang w:val="en-US" w:eastAsia="zh-CN"/>
        </w:rPr>
        <w:t>配置算法参数</w:t>
      </w:r>
      <w:bookmarkEnd w:id="111"/>
      <w:bookmarkEnd w:id="112"/>
      <w:r>
        <w:rPr>
          <w:rFonts w:hint="eastAsia"/>
          <w:lang w:val="en-US" w:eastAsia="zh-CN"/>
        </w:rPr>
        <w:t xml:space="preserve">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进入~/workspace/deformation/config目录</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cd /home/yd/workspace/deformation/config</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修改config.json文件</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drawing>
          <wp:inline distT="0" distB="0" distL="114300" distR="114300">
            <wp:extent cx="5267325" cy="2787015"/>
            <wp:effectExtent l="0" t="0" r="9525" b="13335"/>
            <wp:docPr id="3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6"/>
                    <pic:cNvPicPr>
                      <a:picLocks noChangeAspect="1"/>
                    </pic:cNvPicPr>
                  </pic:nvPicPr>
                  <pic:blipFill>
                    <a:blip r:embed="rId43"/>
                    <a:stretch>
                      <a:fillRect/>
                    </a:stretch>
                  </pic:blipFill>
                  <pic:spPr>
                    <a:xfrm>
                      <a:off x="0" y="0"/>
                      <a:ext cx="5267325" cy="2787015"/>
                    </a:xfrm>
                    <a:prstGeom prst="rect">
                      <a:avLst/>
                    </a:prstGeom>
                    <a:noFill/>
                    <a:ln>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修改</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r>
        <w:rPr>
          <w:rStyle w:val="18"/>
          <w:rFonts w:hint="default" w:ascii="liberation mono" w:hAnsi="liberation mono" w:eastAsia="宋体" w:cs="liberation mono"/>
          <w:caps w:val="0"/>
          <w:color w:val="333333"/>
          <w:spacing w:val="0"/>
          <w:sz w:val="17"/>
          <w:szCs w:val="17"/>
          <w:shd w:val="clear" w:fill="F6F8FA"/>
          <w:lang w:val="en-US" w:eastAsia="zh-CN"/>
        </w:rPr>
        <w:t>{</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r>
        <w:rPr>
          <w:rStyle w:val="18"/>
          <w:rFonts w:hint="default" w:ascii="liberation mono" w:hAnsi="liberation mono" w:eastAsia="宋体" w:cs="liberation mono"/>
          <w:caps w:val="0"/>
          <w:color w:val="333333"/>
          <w:spacing w:val="0"/>
          <w:sz w:val="17"/>
          <w:szCs w:val="17"/>
          <w:shd w:val="clear" w:fill="F6F8FA"/>
          <w:lang w:val="en-US" w:eastAsia="zh-CN"/>
        </w:rPr>
        <w:t xml:space="preserve">    "MQTT":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r>
        <w:rPr>
          <w:rStyle w:val="18"/>
          <w:rFonts w:hint="default" w:ascii="liberation mono" w:hAnsi="liberation mono" w:eastAsia="宋体" w:cs="liberation mono"/>
          <w:caps w:val="0"/>
          <w:color w:val="333333"/>
          <w:spacing w:val="0"/>
          <w:sz w:val="17"/>
          <w:szCs w:val="17"/>
          <w:shd w:val="clear" w:fill="F6F8FA"/>
          <w:lang w:val="en-US" w:eastAsia="zh-CN"/>
        </w:rPr>
        <w:t xml:space="preserve">        "HOST": "</w:t>
      </w:r>
      <w:r>
        <w:rPr>
          <w:rStyle w:val="18"/>
          <w:rFonts w:hint="eastAsia" w:ascii="liberation mono" w:hAnsi="liberation mono" w:eastAsia="宋体" w:cs="liberation mono"/>
          <w:caps w:val="0"/>
          <w:color w:val="333333"/>
          <w:spacing w:val="0"/>
          <w:sz w:val="17"/>
          <w:szCs w:val="17"/>
          <w:shd w:val="clear" w:fill="F6F8FA"/>
          <w:lang w:val="en-US" w:eastAsia="zh-CN"/>
        </w:rPr>
        <w:t>ip</w:t>
      </w:r>
      <w:r>
        <w:rPr>
          <w:rStyle w:val="18"/>
          <w:rFonts w:hint="default" w:ascii="liberation mono" w:hAnsi="liberation mono" w:eastAsia="宋体" w:cs="liberation mono"/>
          <w:caps w:val="0"/>
          <w:color w:val="333333"/>
          <w:spacing w:val="0"/>
          <w:sz w:val="17"/>
          <w:szCs w:val="17"/>
          <w:shd w:val="clear" w:fill="F6F8FA"/>
          <w:lang w:val="en-US" w:eastAsia="zh-CN"/>
        </w:rPr>
        <w:t>",</w:t>
      </w:r>
      <w:r>
        <w:rPr>
          <w:rStyle w:val="18"/>
          <w:rFonts w:hint="eastAsia" w:ascii="liberation mono" w:hAnsi="liberation mono" w:eastAsia="宋体" w:cs="liberation mono"/>
          <w:caps w:val="0"/>
          <w:color w:val="333333"/>
          <w:spacing w:val="0"/>
          <w:sz w:val="17"/>
          <w:szCs w:val="17"/>
          <w:shd w:val="clear" w:fill="F6F8FA"/>
          <w:lang w:val="en-US" w:eastAsia="zh-CN"/>
        </w:rPr>
        <w:t xml:space="preserve"> #修改为服务器IP</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r>
        <w:rPr>
          <w:rStyle w:val="18"/>
          <w:rFonts w:hint="default" w:ascii="liberation mono" w:hAnsi="liberation mono" w:eastAsia="宋体" w:cs="liberation mono"/>
          <w:caps w:val="0"/>
          <w:color w:val="333333"/>
          <w:spacing w:val="0"/>
          <w:sz w:val="17"/>
          <w:szCs w:val="17"/>
          <w:shd w:val="clear" w:fill="F6F8FA"/>
          <w:lang w:val="en-US" w:eastAsia="zh-CN"/>
        </w:rPr>
        <w:t xml:space="preserve">        "PORT": 1883,</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r>
        <w:rPr>
          <w:rStyle w:val="18"/>
          <w:rFonts w:hint="default" w:ascii="liberation mono" w:hAnsi="liberation mono" w:eastAsia="宋体" w:cs="liberation mono"/>
          <w:caps w:val="0"/>
          <w:color w:val="333333"/>
          <w:spacing w:val="0"/>
          <w:sz w:val="17"/>
          <w:szCs w:val="17"/>
          <w:shd w:val="clear" w:fill="F6F8FA"/>
          <w:lang w:val="en-US" w:eastAsia="zh-CN"/>
        </w:rPr>
        <w:t xml:space="preserve">        "USERNAME": "</w:t>
      </w:r>
      <w:r>
        <w:rPr>
          <w:rStyle w:val="18"/>
          <w:rFonts w:hint="eastAsia" w:ascii="liberation mono" w:hAnsi="liberation mono" w:eastAsia="宋体" w:cs="liberation mono"/>
          <w:caps w:val="0"/>
          <w:color w:val="333333"/>
          <w:spacing w:val="0"/>
          <w:sz w:val="17"/>
          <w:szCs w:val="17"/>
          <w:shd w:val="clear" w:fill="F6F8FA"/>
          <w:lang w:val="en-US" w:eastAsia="zh-CN"/>
        </w:rPr>
        <w:t>user</w:t>
      </w:r>
      <w:r>
        <w:rPr>
          <w:rStyle w:val="18"/>
          <w:rFonts w:hint="default" w:ascii="liberation mono" w:hAnsi="liberation mono" w:eastAsia="宋体" w:cs="liberation mono"/>
          <w:caps w:val="0"/>
          <w:color w:val="333333"/>
          <w:spacing w:val="0"/>
          <w:sz w:val="17"/>
          <w:szCs w:val="17"/>
          <w:shd w:val="clear" w:fill="F6F8FA"/>
          <w:lang w:val="en-US" w:eastAsia="zh-CN"/>
        </w:rPr>
        <w:t>",</w:t>
      </w:r>
      <w:r>
        <w:rPr>
          <w:rStyle w:val="18"/>
          <w:rFonts w:hint="eastAsia" w:ascii="liberation mono" w:hAnsi="liberation mono" w:eastAsia="宋体" w:cs="liberation mono"/>
          <w:caps w:val="0"/>
          <w:color w:val="333333"/>
          <w:spacing w:val="0"/>
          <w:sz w:val="17"/>
          <w:szCs w:val="17"/>
          <w:shd w:val="clear" w:fill="F6F8FA"/>
          <w:lang w:val="en-US" w:eastAsia="zh-CN"/>
        </w:rPr>
        <w:t xml:space="preserve"> #修改为对应的用户名</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r>
        <w:rPr>
          <w:rStyle w:val="18"/>
          <w:rFonts w:hint="default" w:ascii="liberation mono" w:hAnsi="liberation mono" w:eastAsia="宋体" w:cs="liberation mono"/>
          <w:caps w:val="0"/>
          <w:color w:val="333333"/>
          <w:spacing w:val="0"/>
          <w:sz w:val="17"/>
          <w:szCs w:val="17"/>
          <w:shd w:val="clear" w:fill="F6F8FA"/>
          <w:lang w:val="en-US" w:eastAsia="zh-CN"/>
        </w:rPr>
        <w:t xml:space="preserve">        "PASSWORD": "</w:t>
      </w:r>
      <w:r>
        <w:rPr>
          <w:rStyle w:val="18"/>
          <w:rFonts w:hint="eastAsia" w:ascii="liberation mono" w:hAnsi="liberation mono" w:eastAsia="宋体" w:cs="liberation mono"/>
          <w:caps w:val="0"/>
          <w:color w:val="333333"/>
          <w:spacing w:val="0"/>
          <w:sz w:val="17"/>
          <w:szCs w:val="17"/>
          <w:shd w:val="clear" w:fill="F6F8FA"/>
          <w:lang w:val="en-US" w:eastAsia="zh-CN"/>
        </w:rPr>
        <w:t>password</w:t>
      </w:r>
      <w:r>
        <w:rPr>
          <w:rStyle w:val="18"/>
          <w:rFonts w:hint="default" w:ascii="liberation mono" w:hAnsi="liberation mono" w:eastAsia="宋体" w:cs="liberation mono"/>
          <w:caps w:val="0"/>
          <w:color w:val="333333"/>
          <w:spacing w:val="0"/>
          <w:sz w:val="17"/>
          <w:szCs w:val="17"/>
          <w:shd w:val="clear" w:fill="F6F8FA"/>
          <w:lang w:val="en-US" w:eastAsia="zh-CN"/>
        </w:rPr>
        <w:t>",</w:t>
      </w:r>
      <w:r>
        <w:rPr>
          <w:rStyle w:val="18"/>
          <w:rFonts w:hint="eastAsia" w:ascii="liberation mono" w:hAnsi="liberation mono" w:eastAsia="宋体" w:cs="liberation mono"/>
          <w:caps w:val="0"/>
          <w:color w:val="333333"/>
          <w:spacing w:val="0"/>
          <w:sz w:val="17"/>
          <w:szCs w:val="17"/>
          <w:shd w:val="clear" w:fill="F6F8FA"/>
          <w:lang w:val="en-US" w:eastAsia="zh-CN"/>
        </w:rPr>
        <w:t>#修改为对应的密码</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r>
        <w:rPr>
          <w:rStyle w:val="18"/>
          <w:rFonts w:hint="default" w:ascii="liberation mono" w:hAnsi="liberation mono" w:eastAsia="宋体" w:cs="liberation mono"/>
          <w:caps w:val="0"/>
          <w:color w:val="333333"/>
          <w:spacing w:val="0"/>
          <w:sz w:val="17"/>
          <w:szCs w:val="17"/>
          <w:shd w:val="clear" w:fill="F6F8FA"/>
          <w:lang w:val="en-US" w:eastAsia="zh-CN"/>
        </w:rPr>
        <w:t xml:space="preserve">        "NODENAME": "ai_runner113"</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r>
        <w:rPr>
          <w:rStyle w:val="18"/>
          <w:rFonts w:hint="default" w:ascii="liberation mono" w:hAnsi="liberation mono" w:eastAsia="宋体" w:cs="liberation mono"/>
          <w:caps w:val="0"/>
          <w:color w:val="333333"/>
          <w:spacing w:val="0"/>
          <w:sz w:val="17"/>
          <w:szCs w:val="17"/>
          <w:shd w:val="clear" w:fill="F6F8FA"/>
          <w:lang w:val="en-US" w:eastAsia="zh-CN"/>
        </w:rPr>
        <w:t xml:space="preserve">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r>
        <w:rPr>
          <w:rStyle w:val="18"/>
          <w:rFonts w:hint="default" w:ascii="liberation mono" w:hAnsi="liberation mono" w:eastAsia="宋体" w:cs="liberation mono"/>
          <w:caps w:val="0"/>
          <w:color w:val="333333"/>
          <w:spacing w:val="0"/>
          <w:sz w:val="17"/>
          <w:szCs w:val="17"/>
          <w:shd w:val="clear" w:fill="F6F8FA"/>
          <w:lang w:val="en-US" w:eastAsia="zh-CN"/>
        </w:rPr>
        <w:t xml:space="preserve">    "FTPS":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r>
        <w:rPr>
          <w:rStyle w:val="18"/>
          <w:rFonts w:hint="default" w:ascii="liberation mono" w:hAnsi="liberation mono" w:eastAsia="宋体" w:cs="liberation mono"/>
          <w:caps w:val="0"/>
          <w:color w:val="333333"/>
          <w:spacing w:val="0"/>
          <w:sz w:val="17"/>
          <w:szCs w:val="17"/>
          <w:shd w:val="clear" w:fill="F6F8FA"/>
          <w:lang w:val="en-US" w:eastAsia="zh-CN"/>
        </w:rPr>
        <w:t xml:space="preserve">        "HOST": "</w:t>
      </w:r>
      <w:r>
        <w:rPr>
          <w:rStyle w:val="18"/>
          <w:rFonts w:hint="eastAsia" w:ascii="liberation mono" w:hAnsi="liberation mono" w:eastAsia="宋体" w:cs="liberation mono"/>
          <w:caps w:val="0"/>
          <w:color w:val="333333"/>
          <w:spacing w:val="0"/>
          <w:sz w:val="17"/>
          <w:szCs w:val="17"/>
          <w:shd w:val="clear" w:fill="F6F8FA"/>
          <w:lang w:val="en-US" w:eastAsia="zh-CN"/>
        </w:rPr>
        <w:t>ip</w:t>
      </w:r>
      <w:r>
        <w:rPr>
          <w:rStyle w:val="18"/>
          <w:rFonts w:hint="default" w:ascii="liberation mono" w:hAnsi="liberation mono" w:eastAsia="宋体" w:cs="liberation mono"/>
          <w:caps w:val="0"/>
          <w:color w:val="333333"/>
          <w:spacing w:val="0"/>
          <w:sz w:val="17"/>
          <w:szCs w:val="17"/>
          <w:shd w:val="clear" w:fill="F6F8FA"/>
          <w:lang w:val="en-US" w:eastAsia="zh-CN"/>
        </w:rPr>
        <w:t>",</w:t>
      </w:r>
      <w:r>
        <w:rPr>
          <w:rStyle w:val="18"/>
          <w:rFonts w:hint="eastAsia" w:ascii="liberation mono" w:hAnsi="liberation mono" w:eastAsia="宋体" w:cs="liberation mono"/>
          <w:caps w:val="0"/>
          <w:color w:val="333333"/>
          <w:spacing w:val="0"/>
          <w:sz w:val="17"/>
          <w:szCs w:val="17"/>
          <w:shd w:val="clear" w:fill="F6F8FA"/>
          <w:lang w:val="en-US" w:eastAsia="zh-CN"/>
        </w:rPr>
        <w:t>#修改为ftp服务器地址</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r>
        <w:rPr>
          <w:rStyle w:val="18"/>
          <w:rFonts w:hint="default" w:ascii="liberation mono" w:hAnsi="liberation mono" w:eastAsia="宋体" w:cs="liberation mono"/>
          <w:caps w:val="0"/>
          <w:color w:val="333333"/>
          <w:spacing w:val="0"/>
          <w:sz w:val="17"/>
          <w:szCs w:val="17"/>
          <w:shd w:val="clear" w:fill="F6F8FA"/>
          <w:lang w:val="en-US" w:eastAsia="zh-CN"/>
        </w:rPr>
        <w:t xml:space="preserve">        "PORT": 21,</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r>
        <w:rPr>
          <w:rStyle w:val="18"/>
          <w:rFonts w:hint="default" w:ascii="liberation mono" w:hAnsi="liberation mono" w:eastAsia="宋体" w:cs="liberation mono"/>
          <w:caps w:val="0"/>
          <w:color w:val="333333"/>
          <w:spacing w:val="0"/>
          <w:sz w:val="17"/>
          <w:szCs w:val="17"/>
          <w:shd w:val="clear" w:fill="F6F8FA"/>
          <w:lang w:val="en-US" w:eastAsia="zh-CN"/>
        </w:rPr>
        <w:t xml:space="preserve">        "USERNAME": "</w:t>
      </w:r>
      <w:r>
        <w:rPr>
          <w:rStyle w:val="18"/>
          <w:rFonts w:hint="eastAsia" w:ascii="liberation mono" w:hAnsi="liberation mono" w:eastAsia="宋体" w:cs="liberation mono"/>
          <w:caps w:val="0"/>
          <w:color w:val="333333"/>
          <w:spacing w:val="0"/>
          <w:sz w:val="17"/>
          <w:szCs w:val="17"/>
          <w:shd w:val="clear" w:fill="F6F8FA"/>
          <w:lang w:val="en-US" w:eastAsia="zh-CN"/>
        </w:rPr>
        <w:t>user</w:t>
      </w:r>
      <w:r>
        <w:rPr>
          <w:rStyle w:val="18"/>
          <w:rFonts w:hint="default" w:ascii="liberation mono" w:hAnsi="liberation mono" w:eastAsia="宋体" w:cs="liberation mono"/>
          <w:caps w:val="0"/>
          <w:color w:val="333333"/>
          <w:spacing w:val="0"/>
          <w:sz w:val="17"/>
          <w:szCs w:val="17"/>
          <w:shd w:val="clear" w:fill="F6F8FA"/>
          <w:lang w:val="en-US" w:eastAsia="zh-CN"/>
        </w:rPr>
        <w:t>",</w:t>
      </w:r>
      <w:r>
        <w:rPr>
          <w:rStyle w:val="18"/>
          <w:rFonts w:hint="eastAsia" w:ascii="liberation mono" w:hAnsi="liberation mono" w:eastAsia="宋体" w:cs="liberation mono"/>
          <w:caps w:val="0"/>
          <w:color w:val="333333"/>
          <w:spacing w:val="0"/>
          <w:sz w:val="17"/>
          <w:szCs w:val="17"/>
          <w:shd w:val="clear" w:fill="F6F8FA"/>
          <w:lang w:val="en-US" w:eastAsia="zh-CN"/>
        </w:rPr>
        <w:t>#修改为对应的ftp用户名</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r>
        <w:rPr>
          <w:rStyle w:val="18"/>
          <w:rFonts w:hint="default" w:ascii="liberation mono" w:hAnsi="liberation mono" w:eastAsia="宋体" w:cs="liberation mono"/>
          <w:caps w:val="0"/>
          <w:color w:val="333333"/>
          <w:spacing w:val="0"/>
          <w:sz w:val="17"/>
          <w:szCs w:val="17"/>
          <w:shd w:val="clear" w:fill="F6F8FA"/>
          <w:lang w:val="en-US" w:eastAsia="zh-CN"/>
        </w:rPr>
        <w:t xml:space="preserve">        "PASSWORD": "</w:t>
      </w:r>
      <w:r>
        <w:rPr>
          <w:rStyle w:val="18"/>
          <w:rFonts w:hint="eastAsia" w:ascii="liberation mono" w:hAnsi="liberation mono" w:eastAsia="宋体" w:cs="liberation mono"/>
          <w:caps w:val="0"/>
          <w:color w:val="333333"/>
          <w:spacing w:val="0"/>
          <w:sz w:val="17"/>
          <w:szCs w:val="17"/>
          <w:shd w:val="clear" w:fill="F6F8FA"/>
          <w:lang w:val="en-US" w:eastAsia="zh-CN"/>
        </w:rPr>
        <w:t>password</w:t>
      </w:r>
      <w:r>
        <w:rPr>
          <w:rStyle w:val="18"/>
          <w:rFonts w:hint="default" w:ascii="liberation mono" w:hAnsi="liberation mono" w:eastAsia="宋体" w:cs="liberation mono"/>
          <w:caps w:val="0"/>
          <w:color w:val="333333"/>
          <w:spacing w:val="0"/>
          <w:sz w:val="17"/>
          <w:szCs w:val="17"/>
          <w:shd w:val="clear" w:fill="F6F8FA"/>
          <w:lang w:val="en-US" w:eastAsia="zh-CN"/>
        </w:rPr>
        <w:t>",</w:t>
      </w:r>
      <w:r>
        <w:rPr>
          <w:rStyle w:val="18"/>
          <w:rFonts w:hint="eastAsia" w:ascii="liberation mono" w:hAnsi="liberation mono" w:eastAsia="宋体" w:cs="liberation mono"/>
          <w:caps w:val="0"/>
          <w:color w:val="333333"/>
          <w:spacing w:val="0"/>
          <w:sz w:val="17"/>
          <w:szCs w:val="17"/>
          <w:shd w:val="clear" w:fill="F6F8FA"/>
          <w:lang w:val="en-US" w:eastAsia="zh-CN"/>
        </w:rPr>
        <w:t>#修改为对应的ftp密码</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r>
        <w:rPr>
          <w:rStyle w:val="18"/>
          <w:rFonts w:hint="default" w:ascii="liberation mono" w:hAnsi="liberation mono" w:eastAsia="宋体" w:cs="liberation mono"/>
          <w:caps w:val="0"/>
          <w:color w:val="333333"/>
          <w:spacing w:val="0"/>
          <w:sz w:val="17"/>
          <w:szCs w:val="17"/>
          <w:shd w:val="clear" w:fill="F6F8FA"/>
          <w:lang w:val="en-US" w:eastAsia="zh-CN"/>
        </w:rPr>
        <w:t xml:space="preserve">        "implicit_flag": 1,</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r>
        <w:rPr>
          <w:rStyle w:val="18"/>
          <w:rFonts w:hint="default" w:ascii="liberation mono" w:hAnsi="liberation mono" w:eastAsia="宋体" w:cs="liberation mono"/>
          <w:caps w:val="0"/>
          <w:color w:val="333333"/>
          <w:spacing w:val="0"/>
          <w:sz w:val="17"/>
          <w:szCs w:val="17"/>
          <w:shd w:val="clear" w:fill="F6F8FA"/>
          <w:lang w:val="en-US" w:eastAsia="zh-CN"/>
        </w:rPr>
        <w:t xml:space="preserve">        "debugLevel": 0,</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r>
        <w:rPr>
          <w:rStyle w:val="18"/>
          <w:rFonts w:hint="default" w:ascii="liberation mono" w:hAnsi="liberation mono" w:eastAsia="宋体" w:cs="liberation mono"/>
          <w:caps w:val="0"/>
          <w:color w:val="333333"/>
          <w:spacing w:val="0"/>
          <w:sz w:val="17"/>
          <w:szCs w:val="17"/>
          <w:shd w:val="clear" w:fill="F6F8FA"/>
          <w:lang w:val="en-US" w:eastAsia="zh-CN"/>
        </w:rPr>
        <w:t xml:space="preserve">        "passive": 0,</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r>
        <w:rPr>
          <w:rStyle w:val="18"/>
          <w:rFonts w:hint="default" w:ascii="liberation mono" w:hAnsi="liberation mono" w:eastAsia="宋体" w:cs="liberation mono"/>
          <w:caps w:val="0"/>
          <w:color w:val="333333"/>
          <w:spacing w:val="0"/>
          <w:sz w:val="17"/>
          <w:szCs w:val="17"/>
          <w:shd w:val="clear" w:fill="F6F8FA"/>
          <w:lang w:val="en-US" w:eastAsia="zh-CN"/>
        </w:rPr>
        <w:t xml:space="preserve">        "protect": 1,</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r>
        <w:rPr>
          <w:rStyle w:val="18"/>
          <w:rFonts w:hint="default" w:ascii="liberation mono" w:hAnsi="liberation mono" w:eastAsia="宋体" w:cs="liberation mono"/>
          <w:caps w:val="0"/>
          <w:color w:val="333333"/>
          <w:spacing w:val="0"/>
          <w:sz w:val="17"/>
          <w:szCs w:val="17"/>
          <w:shd w:val="clear" w:fill="F6F8FA"/>
          <w:lang w:val="en-US" w:eastAsia="zh-CN"/>
        </w:rPr>
        <w:t xml:space="preserve">        "login_custom": 1,</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r>
        <w:rPr>
          <w:rStyle w:val="18"/>
          <w:rFonts w:hint="default" w:ascii="liberation mono" w:hAnsi="liberation mono" w:eastAsia="宋体" w:cs="liberation mono"/>
          <w:caps w:val="0"/>
          <w:color w:val="333333"/>
          <w:spacing w:val="0"/>
          <w:sz w:val="17"/>
          <w:szCs w:val="17"/>
          <w:shd w:val="clear" w:fill="F6F8FA"/>
          <w:lang w:val="en-US" w:eastAsia="zh-CN"/>
        </w:rPr>
        <w:t xml:space="preserve">        "prefix": "/</w:t>
      </w:r>
      <w:r>
        <w:rPr>
          <w:rStyle w:val="18"/>
          <w:rFonts w:hint="eastAsia" w:ascii="liberation mono" w:hAnsi="liberation mono" w:eastAsia="宋体" w:cs="liberation mono"/>
          <w:caps w:val="0"/>
          <w:color w:val="333333"/>
          <w:spacing w:val="0"/>
          <w:sz w:val="17"/>
          <w:szCs w:val="17"/>
          <w:shd w:val="clear" w:fill="F6F8FA"/>
          <w:lang w:val="en-US" w:eastAsia="zh-CN"/>
        </w:rPr>
        <w:t>ftp</w:t>
      </w:r>
      <w:r>
        <w:rPr>
          <w:rStyle w:val="18"/>
          <w:rFonts w:hint="default" w:ascii="liberation mono" w:hAnsi="liberation mono" w:eastAsia="宋体" w:cs="liberation mono"/>
          <w:caps w:val="0"/>
          <w:color w:val="333333"/>
          <w:spacing w:val="0"/>
          <w:sz w:val="17"/>
          <w:szCs w:val="17"/>
          <w:shd w:val="clear" w:fill="F6F8FA"/>
          <w:lang w:val="en-US" w:eastAsia="zh-CN"/>
        </w:rPr>
        <w:t>/",</w:t>
      </w:r>
      <w:r>
        <w:rPr>
          <w:rStyle w:val="18"/>
          <w:rFonts w:hint="eastAsia" w:ascii="liberation mono" w:hAnsi="liberation mono" w:eastAsia="宋体" w:cs="liberation mono"/>
          <w:caps w:val="0"/>
          <w:color w:val="333333"/>
          <w:spacing w:val="0"/>
          <w:sz w:val="17"/>
          <w:szCs w:val="17"/>
          <w:shd w:val="clear" w:fill="F6F8FA"/>
          <w:lang w:val="en-US" w:eastAsia="zh-CN"/>
        </w:rPr>
        <w:t xml:space="preserve"> #修改为对应的ftp目录</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r>
        <w:rPr>
          <w:rStyle w:val="18"/>
          <w:rFonts w:hint="default" w:ascii="liberation mono" w:hAnsi="liberation mono" w:eastAsia="宋体" w:cs="liberation mono"/>
          <w:caps w:val="0"/>
          <w:color w:val="333333"/>
          <w:spacing w:val="0"/>
          <w:sz w:val="17"/>
          <w:szCs w:val="17"/>
          <w:shd w:val="clear" w:fill="F6F8FA"/>
          <w:lang w:val="en-US" w:eastAsia="zh-CN"/>
        </w:rPr>
        <w:t xml:space="preserve">        "local_file": 0</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r>
        <w:rPr>
          <w:rStyle w:val="18"/>
          <w:rFonts w:hint="default" w:ascii="liberation mono" w:hAnsi="liberation mono" w:eastAsia="宋体" w:cs="liberation mono"/>
          <w:caps w:val="0"/>
          <w:color w:val="333333"/>
          <w:spacing w:val="0"/>
          <w:sz w:val="17"/>
          <w:szCs w:val="17"/>
          <w:shd w:val="clear" w:fill="F6F8FA"/>
          <w:lang w:val="en-US" w:eastAsia="zh-CN"/>
        </w:rPr>
        <w:t xml:space="preserve">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修改配置完成后进入~/home/workspace/deformation目录</w:t>
      </w:r>
    </w:p>
    <w:p>
      <w:pPr>
        <w:pStyle w:val="5"/>
        <w:numPr>
          <w:ilvl w:val="2"/>
          <w:numId w:val="3"/>
        </w:numPr>
        <w:bidi w:val="0"/>
        <w:ind w:left="919" w:leftChars="0" w:hanging="628" w:firstLineChars="0"/>
        <w:outlineLvl w:val="2"/>
        <w:rPr>
          <w:rFonts w:hint="default"/>
          <w:lang w:val="en-US" w:eastAsia="zh-CN"/>
        </w:rPr>
      </w:pPr>
      <w:bookmarkStart w:id="113" w:name="_Toc1787377027"/>
      <w:bookmarkStart w:id="114" w:name="_Toc9183"/>
      <w:r>
        <w:rPr>
          <w:rFonts w:hint="eastAsia"/>
          <w:lang w:val="en-US" w:eastAsia="zh-CN"/>
        </w:rPr>
        <w:t>启动算法服务</w:t>
      </w:r>
      <w:bookmarkEnd w:id="113"/>
      <w:bookmarkEnd w:id="114"/>
      <w:r>
        <w:rPr>
          <w:rFonts w:hint="eastAsia"/>
          <w:lang w:val="en-US" w:eastAsia="zh-CN"/>
        </w:rPr>
        <w:t xml:space="preserve">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执行./deformation</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执行后输出代表算法启动正常</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pPr>
      <w:r>
        <w:drawing>
          <wp:inline distT="0" distB="0" distL="114300" distR="114300">
            <wp:extent cx="5262245" cy="2817495"/>
            <wp:effectExtent l="0" t="0" r="14605" b="1905"/>
            <wp:docPr id="3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7"/>
                    <pic:cNvPicPr>
                      <a:picLocks noChangeAspect="1"/>
                    </pic:cNvPicPr>
                  </pic:nvPicPr>
                  <pic:blipFill>
                    <a:blip r:embed="rId44"/>
                    <a:stretch>
                      <a:fillRect/>
                    </a:stretch>
                  </pic:blipFill>
                  <pic:spPr>
                    <a:xfrm>
                      <a:off x="0" y="0"/>
                      <a:ext cx="5262245" cy="2817495"/>
                    </a:xfrm>
                    <a:prstGeom prst="rect">
                      <a:avLst/>
                    </a:prstGeom>
                    <a:noFill/>
                    <a:ln>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将defect_semantics_runner.zip解压到workspace目录下</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unzip defect_semantics_runner.zip</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进入~/workspace/defect_semantics_runner/config目录</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cd /home/yd/workspace/defect_semantics_runner/config</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修改config.json文件</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pPr>
      <w:r>
        <w:drawing>
          <wp:inline distT="0" distB="0" distL="114300" distR="114300">
            <wp:extent cx="5271135" cy="4496435"/>
            <wp:effectExtent l="0" t="0" r="5715" b="1841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45"/>
                    <a:stretch>
                      <a:fillRect/>
                    </a:stretch>
                  </pic:blipFill>
                  <pic:spPr>
                    <a:xfrm>
                      <a:off x="0" y="0"/>
                      <a:ext cx="5271135" cy="4496435"/>
                    </a:xfrm>
                    <a:prstGeom prst="rect">
                      <a:avLst/>
                    </a:prstGeom>
                    <a:noFill/>
                    <a:ln>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修改</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r>
        <w:rPr>
          <w:rStyle w:val="18"/>
          <w:rFonts w:hint="default" w:ascii="liberation mono" w:hAnsi="liberation mono" w:eastAsia="宋体" w:cs="liberation mono"/>
          <w:caps w:val="0"/>
          <w:color w:val="333333"/>
          <w:spacing w:val="0"/>
          <w:sz w:val="17"/>
          <w:szCs w:val="17"/>
          <w:shd w:val="clear" w:fill="F6F8FA"/>
          <w:lang w:val="en-US" w:eastAsia="zh-CN"/>
        </w:rPr>
        <w:t>{</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r>
        <w:rPr>
          <w:rStyle w:val="18"/>
          <w:rFonts w:hint="default" w:ascii="liberation mono" w:hAnsi="liberation mono" w:eastAsia="宋体" w:cs="liberation mono"/>
          <w:caps w:val="0"/>
          <w:color w:val="333333"/>
          <w:spacing w:val="0"/>
          <w:sz w:val="17"/>
          <w:szCs w:val="17"/>
          <w:shd w:val="clear" w:fill="F6F8FA"/>
          <w:lang w:val="en-US" w:eastAsia="zh-CN"/>
        </w:rPr>
        <w:t xml:space="preserve">    "MQTT":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r>
        <w:rPr>
          <w:rStyle w:val="18"/>
          <w:rFonts w:hint="default" w:ascii="liberation mono" w:hAnsi="liberation mono" w:eastAsia="宋体" w:cs="liberation mono"/>
          <w:caps w:val="0"/>
          <w:color w:val="333333"/>
          <w:spacing w:val="0"/>
          <w:sz w:val="17"/>
          <w:szCs w:val="17"/>
          <w:shd w:val="clear" w:fill="F6F8FA"/>
          <w:lang w:val="en-US" w:eastAsia="zh-CN"/>
        </w:rPr>
        <w:t xml:space="preserve">        "HOST": "</w:t>
      </w:r>
      <w:r>
        <w:rPr>
          <w:rStyle w:val="18"/>
          <w:rFonts w:hint="eastAsia" w:ascii="liberation mono" w:hAnsi="liberation mono" w:eastAsia="宋体" w:cs="liberation mono"/>
          <w:caps w:val="0"/>
          <w:color w:val="333333"/>
          <w:spacing w:val="0"/>
          <w:sz w:val="17"/>
          <w:szCs w:val="17"/>
          <w:shd w:val="clear" w:fill="F6F8FA"/>
          <w:lang w:val="en-US" w:eastAsia="zh-CN"/>
        </w:rPr>
        <w:t>ip</w:t>
      </w:r>
      <w:r>
        <w:rPr>
          <w:rStyle w:val="18"/>
          <w:rFonts w:hint="default" w:ascii="liberation mono" w:hAnsi="liberation mono" w:eastAsia="宋体" w:cs="liberation mono"/>
          <w:caps w:val="0"/>
          <w:color w:val="333333"/>
          <w:spacing w:val="0"/>
          <w:sz w:val="17"/>
          <w:szCs w:val="17"/>
          <w:shd w:val="clear" w:fill="F6F8FA"/>
          <w:lang w:val="en-US" w:eastAsia="zh-CN"/>
        </w:rPr>
        <w:t>",</w:t>
      </w:r>
      <w:r>
        <w:rPr>
          <w:rStyle w:val="18"/>
          <w:rFonts w:hint="eastAsia" w:ascii="liberation mono" w:hAnsi="liberation mono" w:eastAsia="宋体" w:cs="liberation mono"/>
          <w:caps w:val="0"/>
          <w:color w:val="333333"/>
          <w:spacing w:val="0"/>
          <w:sz w:val="17"/>
          <w:szCs w:val="17"/>
          <w:shd w:val="clear" w:fill="F6F8FA"/>
          <w:lang w:val="en-US" w:eastAsia="zh-CN"/>
        </w:rPr>
        <w:t xml:space="preserve"> #修改为服务器IP</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r>
        <w:rPr>
          <w:rStyle w:val="18"/>
          <w:rFonts w:hint="default" w:ascii="liberation mono" w:hAnsi="liberation mono" w:eastAsia="宋体" w:cs="liberation mono"/>
          <w:caps w:val="0"/>
          <w:color w:val="333333"/>
          <w:spacing w:val="0"/>
          <w:sz w:val="17"/>
          <w:szCs w:val="17"/>
          <w:shd w:val="clear" w:fill="F6F8FA"/>
          <w:lang w:val="en-US" w:eastAsia="zh-CN"/>
        </w:rPr>
        <w:t xml:space="preserve">        "PORT": 1883,</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r>
        <w:rPr>
          <w:rStyle w:val="18"/>
          <w:rFonts w:hint="default" w:ascii="liberation mono" w:hAnsi="liberation mono" w:eastAsia="宋体" w:cs="liberation mono"/>
          <w:caps w:val="0"/>
          <w:color w:val="333333"/>
          <w:spacing w:val="0"/>
          <w:sz w:val="17"/>
          <w:szCs w:val="17"/>
          <w:shd w:val="clear" w:fill="F6F8FA"/>
          <w:lang w:val="en-US" w:eastAsia="zh-CN"/>
        </w:rPr>
        <w:t xml:space="preserve">        "USERNAME": "</w:t>
      </w:r>
      <w:r>
        <w:rPr>
          <w:rStyle w:val="18"/>
          <w:rFonts w:hint="eastAsia" w:ascii="liberation mono" w:hAnsi="liberation mono" w:eastAsia="宋体" w:cs="liberation mono"/>
          <w:caps w:val="0"/>
          <w:color w:val="333333"/>
          <w:spacing w:val="0"/>
          <w:sz w:val="17"/>
          <w:szCs w:val="17"/>
          <w:shd w:val="clear" w:fill="F6F8FA"/>
          <w:lang w:val="en-US" w:eastAsia="zh-CN"/>
        </w:rPr>
        <w:t>user</w:t>
      </w:r>
      <w:r>
        <w:rPr>
          <w:rStyle w:val="18"/>
          <w:rFonts w:hint="default" w:ascii="liberation mono" w:hAnsi="liberation mono" w:eastAsia="宋体" w:cs="liberation mono"/>
          <w:caps w:val="0"/>
          <w:color w:val="333333"/>
          <w:spacing w:val="0"/>
          <w:sz w:val="17"/>
          <w:szCs w:val="17"/>
          <w:shd w:val="clear" w:fill="F6F8FA"/>
          <w:lang w:val="en-US" w:eastAsia="zh-CN"/>
        </w:rPr>
        <w:t>",</w:t>
      </w:r>
      <w:r>
        <w:rPr>
          <w:rStyle w:val="18"/>
          <w:rFonts w:hint="eastAsia" w:ascii="liberation mono" w:hAnsi="liberation mono" w:eastAsia="宋体" w:cs="liberation mono"/>
          <w:caps w:val="0"/>
          <w:color w:val="333333"/>
          <w:spacing w:val="0"/>
          <w:sz w:val="17"/>
          <w:szCs w:val="17"/>
          <w:shd w:val="clear" w:fill="F6F8FA"/>
          <w:lang w:val="en-US" w:eastAsia="zh-CN"/>
        </w:rPr>
        <w:t xml:space="preserve"> #修改为对应的用户名</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r>
        <w:rPr>
          <w:rStyle w:val="18"/>
          <w:rFonts w:hint="default" w:ascii="liberation mono" w:hAnsi="liberation mono" w:eastAsia="宋体" w:cs="liberation mono"/>
          <w:caps w:val="0"/>
          <w:color w:val="333333"/>
          <w:spacing w:val="0"/>
          <w:sz w:val="17"/>
          <w:szCs w:val="17"/>
          <w:shd w:val="clear" w:fill="F6F8FA"/>
          <w:lang w:val="en-US" w:eastAsia="zh-CN"/>
        </w:rPr>
        <w:t xml:space="preserve">        "PASSWORD": "</w:t>
      </w:r>
      <w:r>
        <w:rPr>
          <w:rStyle w:val="18"/>
          <w:rFonts w:hint="eastAsia" w:ascii="liberation mono" w:hAnsi="liberation mono" w:eastAsia="宋体" w:cs="liberation mono"/>
          <w:caps w:val="0"/>
          <w:color w:val="333333"/>
          <w:spacing w:val="0"/>
          <w:sz w:val="17"/>
          <w:szCs w:val="17"/>
          <w:shd w:val="clear" w:fill="F6F8FA"/>
          <w:lang w:val="en-US" w:eastAsia="zh-CN"/>
        </w:rPr>
        <w:t>password</w:t>
      </w:r>
      <w:r>
        <w:rPr>
          <w:rStyle w:val="18"/>
          <w:rFonts w:hint="default" w:ascii="liberation mono" w:hAnsi="liberation mono" w:eastAsia="宋体" w:cs="liberation mono"/>
          <w:caps w:val="0"/>
          <w:color w:val="333333"/>
          <w:spacing w:val="0"/>
          <w:sz w:val="17"/>
          <w:szCs w:val="17"/>
          <w:shd w:val="clear" w:fill="F6F8FA"/>
          <w:lang w:val="en-US" w:eastAsia="zh-CN"/>
        </w:rPr>
        <w:t>",</w:t>
      </w:r>
      <w:r>
        <w:rPr>
          <w:rStyle w:val="18"/>
          <w:rFonts w:hint="eastAsia" w:ascii="liberation mono" w:hAnsi="liberation mono" w:eastAsia="宋体" w:cs="liberation mono"/>
          <w:caps w:val="0"/>
          <w:color w:val="333333"/>
          <w:spacing w:val="0"/>
          <w:sz w:val="17"/>
          <w:szCs w:val="17"/>
          <w:shd w:val="clear" w:fill="F6F8FA"/>
          <w:lang w:val="en-US" w:eastAsia="zh-CN"/>
        </w:rPr>
        <w:t>#修改为对应的密码</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r>
        <w:rPr>
          <w:rStyle w:val="18"/>
          <w:rFonts w:hint="default" w:ascii="liberation mono" w:hAnsi="liberation mono" w:eastAsia="宋体" w:cs="liberation mono"/>
          <w:caps w:val="0"/>
          <w:color w:val="333333"/>
          <w:spacing w:val="0"/>
          <w:sz w:val="17"/>
          <w:szCs w:val="17"/>
          <w:shd w:val="clear" w:fill="F6F8FA"/>
          <w:lang w:val="en-US" w:eastAsia="zh-CN"/>
        </w:rPr>
        <w:t xml:space="preserve">        "NODENAME": "ai_runner113"</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r>
        <w:rPr>
          <w:rStyle w:val="18"/>
          <w:rFonts w:hint="default" w:ascii="liberation mono" w:hAnsi="liberation mono" w:eastAsia="宋体" w:cs="liberation mono"/>
          <w:caps w:val="0"/>
          <w:color w:val="333333"/>
          <w:spacing w:val="0"/>
          <w:sz w:val="17"/>
          <w:szCs w:val="17"/>
          <w:shd w:val="clear" w:fill="F6F8FA"/>
          <w:lang w:val="en-US" w:eastAsia="zh-CN"/>
        </w:rPr>
        <w:t xml:space="preserve">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r>
        <w:rPr>
          <w:rStyle w:val="18"/>
          <w:rFonts w:hint="default" w:ascii="liberation mono" w:hAnsi="liberation mono" w:eastAsia="宋体" w:cs="liberation mono"/>
          <w:caps w:val="0"/>
          <w:color w:val="333333"/>
          <w:spacing w:val="0"/>
          <w:sz w:val="17"/>
          <w:szCs w:val="17"/>
          <w:shd w:val="clear" w:fill="F6F8FA"/>
          <w:lang w:val="en-US" w:eastAsia="zh-CN"/>
        </w:rPr>
        <w:t xml:space="preserve">    "FTPS":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r>
        <w:rPr>
          <w:rStyle w:val="18"/>
          <w:rFonts w:hint="default" w:ascii="liberation mono" w:hAnsi="liberation mono" w:eastAsia="宋体" w:cs="liberation mono"/>
          <w:caps w:val="0"/>
          <w:color w:val="333333"/>
          <w:spacing w:val="0"/>
          <w:sz w:val="17"/>
          <w:szCs w:val="17"/>
          <w:shd w:val="clear" w:fill="F6F8FA"/>
          <w:lang w:val="en-US" w:eastAsia="zh-CN"/>
        </w:rPr>
        <w:t xml:space="preserve">        "HOST": "</w:t>
      </w:r>
      <w:r>
        <w:rPr>
          <w:rStyle w:val="18"/>
          <w:rFonts w:hint="eastAsia" w:ascii="liberation mono" w:hAnsi="liberation mono" w:eastAsia="宋体" w:cs="liberation mono"/>
          <w:caps w:val="0"/>
          <w:color w:val="333333"/>
          <w:spacing w:val="0"/>
          <w:sz w:val="17"/>
          <w:szCs w:val="17"/>
          <w:shd w:val="clear" w:fill="F6F8FA"/>
          <w:lang w:val="en-US" w:eastAsia="zh-CN"/>
        </w:rPr>
        <w:t>ip</w:t>
      </w:r>
      <w:r>
        <w:rPr>
          <w:rStyle w:val="18"/>
          <w:rFonts w:hint="default" w:ascii="liberation mono" w:hAnsi="liberation mono" w:eastAsia="宋体" w:cs="liberation mono"/>
          <w:caps w:val="0"/>
          <w:color w:val="333333"/>
          <w:spacing w:val="0"/>
          <w:sz w:val="17"/>
          <w:szCs w:val="17"/>
          <w:shd w:val="clear" w:fill="F6F8FA"/>
          <w:lang w:val="en-US" w:eastAsia="zh-CN"/>
        </w:rPr>
        <w:t>",</w:t>
      </w:r>
      <w:r>
        <w:rPr>
          <w:rStyle w:val="18"/>
          <w:rFonts w:hint="eastAsia" w:ascii="liberation mono" w:hAnsi="liberation mono" w:eastAsia="宋体" w:cs="liberation mono"/>
          <w:caps w:val="0"/>
          <w:color w:val="333333"/>
          <w:spacing w:val="0"/>
          <w:sz w:val="17"/>
          <w:szCs w:val="17"/>
          <w:shd w:val="clear" w:fill="F6F8FA"/>
          <w:lang w:val="en-US" w:eastAsia="zh-CN"/>
        </w:rPr>
        <w:t>#修改为ftp服务器地址</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r>
        <w:rPr>
          <w:rStyle w:val="18"/>
          <w:rFonts w:hint="default" w:ascii="liberation mono" w:hAnsi="liberation mono" w:eastAsia="宋体" w:cs="liberation mono"/>
          <w:caps w:val="0"/>
          <w:color w:val="333333"/>
          <w:spacing w:val="0"/>
          <w:sz w:val="17"/>
          <w:szCs w:val="17"/>
          <w:shd w:val="clear" w:fill="F6F8FA"/>
          <w:lang w:val="en-US" w:eastAsia="zh-CN"/>
        </w:rPr>
        <w:t xml:space="preserve">        "PORT": 21,</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r>
        <w:rPr>
          <w:rStyle w:val="18"/>
          <w:rFonts w:hint="default" w:ascii="liberation mono" w:hAnsi="liberation mono" w:eastAsia="宋体" w:cs="liberation mono"/>
          <w:caps w:val="0"/>
          <w:color w:val="333333"/>
          <w:spacing w:val="0"/>
          <w:sz w:val="17"/>
          <w:szCs w:val="17"/>
          <w:shd w:val="clear" w:fill="F6F8FA"/>
          <w:lang w:val="en-US" w:eastAsia="zh-CN"/>
        </w:rPr>
        <w:t xml:space="preserve">        "USERNAME": "</w:t>
      </w:r>
      <w:r>
        <w:rPr>
          <w:rStyle w:val="18"/>
          <w:rFonts w:hint="eastAsia" w:ascii="liberation mono" w:hAnsi="liberation mono" w:eastAsia="宋体" w:cs="liberation mono"/>
          <w:caps w:val="0"/>
          <w:color w:val="333333"/>
          <w:spacing w:val="0"/>
          <w:sz w:val="17"/>
          <w:szCs w:val="17"/>
          <w:shd w:val="clear" w:fill="F6F8FA"/>
          <w:lang w:val="en-US" w:eastAsia="zh-CN"/>
        </w:rPr>
        <w:t>user</w:t>
      </w:r>
      <w:r>
        <w:rPr>
          <w:rStyle w:val="18"/>
          <w:rFonts w:hint="default" w:ascii="liberation mono" w:hAnsi="liberation mono" w:eastAsia="宋体" w:cs="liberation mono"/>
          <w:caps w:val="0"/>
          <w:color w:val="333333"/>
          <w:spacing w:val="0"/>
          <w:sz w:val="17"/>
          <w:szCs w:val="17"/>
          <w:shd w:val="clear" w:fill="F6F8FA"/>
          <w:lang w:val="en-US" w:eastAsia="zh-CN"/>
        </w:rPr>
        <w:t>",</w:t>
      </w:r>
      <w:r>
        <w:rPr>
          <w:rStyle w:val="18"/>
          <w:rFonts w:hint="eastAsia" w:ascii="liberation mono" w:hAnsi="liberation mono" w:eastAsia="宋体" w:cs="liberation mono"/>
          <w:caps w:val="0"/>
          <w:color w:val="333333"/>
          <w:spacing w:val="0"/>
          <w:sz w:val="17"/>
          <w:szCs w:val="17"/>
          <w:shd w:val="clear" w:fill="F6F8FA"/>
          <w:lang w:val="en-US" w:eastAsia="zh-CN"/>
        </w:rPr>
        <w:t>#修改为对应的ftp用户名</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r>
        <w:rPr>
          <w:rStyle w:val="18"/>
          <w:rFonts w:hint="default" w:ascii="liberation mono" w:hAnsi="liberation mono" w:eastAsia="宋体" w:cs="liberation mono"/>
          <w:caps w:val="0"/>
          <w:color w:val="333333"/>
          <w:spacing w:val="0"/>
          <w:sz w:val="17"/>
          <w:szCs w:val="17"/>
          <w:shd w:val="clear" w:fill="F6F8FA"/>
          <w:lang w:val="en-US" w:eastAsia="zh-CN"/>
        </w:rPr>
        <w:t xml:space="preserve">        "PASSWORD": "</w:t>
      </w:r>
      <w:r>
        <w:rPr>
          <w:rStyle w:val="18"/>
          <w:rFonts w:hint="eastAsia" w:ascii="liberation mono" w:hAnsi="liberation mono" w:eastAsia="宋体" w:cs="liberation mono"/>
          <w:caps w:val="0"/>
          <w:color w:val="333333"/>
          <w:spacing w:val="0"/>
          <w:sz w:val="17"/>
          <w:szCs w:val="17"/>
          <w:shd w:val="clear" w:fill="F6F8FA"/>
          <w:lang w:val="en-US" w:eastAsia="zh-CN"/>
        </w:rPr>
        <w:t>password</w:t>
      </w:r>
      <w:r>
        <w:rPr>
          <w:rStyle w:val="18"/>
          <w:rFonts w:hint="default" w:ascii="liberation mono" w:hAnsi="liberation mono" w:eastAsia="宋体" w:cs="liberation mono"/>
          <w:caps w:val="0"/>
          <w:color w:val="333333"/>
          <w:spacing w:val="0"/>
          <w:sz w:val="17"/>
          <w:szCs w:val="17"/>
          <w:shd w:val="clear" w:fill="F6F8FA"/>
          <w:lang w:val="en-US" w:eastAsia="zh-CN"/>
        </w:rPr>
        <w:t>",</w:t>
      </w:r>
      <w:r>
        <w:rPr>
          <w:rStyle w:val="18"/>
          <w:rFonts w:hint="eastAsia" w:ascii="liberation mono" w:hAnsi="liberation mono" w:eastAsia="宋体" w:cs="liberation mono"/>
          <w:caps w:val="0"/>
          <w:color w:val="333333"/>
          <w:spacing w:val="0"/>
          <w:sz w:val="17"/>
          <w:szCs w:val="17"/>
          <w:shd w:val="clear" w:fill="F6F8FA"/>
          <w:lang w:val="en-US" w:eastAsia="zh-CN"/>
        </w:rPr>
        <w:t>#修改为对应的ftp密码</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r>
        <w:rPr>
          <w:rStyle w:val="18"/>
          <w:rFonts w:hint="default" w:ascii="liberation mono" w:hAnsi="liberation mono" w:eastAsia="宋体" w:cs="liberation mono"/>
          <w:caps w:val="0"/>
          <w:color w:val="333333"/>
          <w:spacing w:val="0"/>
          <w:sz w:val="17"/>
          <w:szCs w:val="17"/>
          <w:shd w:val="clear" w:fill="F6F8FA"/>
          <w:lang w:val="en-US" w:eastAsia="zh-CN"/>
        </w:rPr>
        <w:t xml:space="preserve">        "implicit_flag": 1,</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r>
        <w:rPr>
          <w:rStyle w:val="18"/>
          <w:rFonts w:hint="default" w:ascii="liberation mono" w:hAnsi="liberation mono" w:eastAsia="宋体" w:cs="liberation mono"/>
          <w:caps w:val="0"/>
          <w:color w:val="333333"/>
          <w:spacing w:val="0"/>
          <w:sz w:val="17"/>
          <w:szCs w:val="17"/>
          <w:shd w:val="clear" w:fill="F6F8FA"/>
          <w:lang w:val="en-US" w:eastAsia="zh-CN"/>
        </w:rPr>
        <w:t xml:space="preserve">        "debugLevel": 0,</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r>
        <w:rPr>
          <w:rStyle w:val="18"/>
          <w:rFonts w:hint="default" w:ascii="liberation mono" w:hAnsi="liberation mono" w:eastAsia="宋体" w:cs="liberation mono"/>
          <w:caps w:val="0"/>
          <w:color w:val="333333"/>
          <w:spacing w:val="0"/>
          <w:sz w:val="17"/>
          <w:szCs w:val="17"/>
          <w:shd w:val="clear" w:fill="F6F8FA"/>
          <w:lang w:val="en-US" w:eastAsia="zh-CN"/>
        </w:rPr>
        <w:t xml:space="preserve">        "passive": 0,</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r>
        <w:rPr>
          <w:rStyle w:val="18"/>
          <w:rFonts w:hint="default" w:ascii="liberation mono" w:hAnsi="liberation mono" w:eastAsia="宋体" w:cs="liberation mono"/>
          <w:caps w:val="0"/>
          <w:color w:val="333333"/>
          <w:spacing w:val="0"/>
          <w:sz w:val="17"/>
          <w:szCs w:val="17"/>
          <w:shd w:val="clear" w:fill="F6F8FA"/>
          <w:lang w:val="en-US" w:eastAsia="zh-CN"/>
        </w:rPr>
        <w:t xml:space="preserve">        "protect": 1,</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r>
        <w:rPr>
          <w:rStyle w:val="18"/>
          <w:rFonts w:hint="default" w:ascii="liberation mono" w:hAnsi="liberation mono" w:eastAsia="宋体" w:cs="liberation mono"/>
          <w:caps w:val="0"/>
          <w:color w:val="333333"/>
          <w:spacing w:val="0"/>
          <w:sz w:val="17"/>
          <w:szCs w:val="17"/>
          <w:shd w:val="clear" w:fill="F6F8FA"/>
          <w:lang w:val="en-US" w:eastAsia="zh-CN"/>
        </w:rPr>
        <w:t xml:space="preserve">        "login_custom": 1,</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r>
        <w:rPr>
          <w:rStyle w:val="18"/>
          <w:rFonts w:hint="default" w:ascii="liberation mono" w:hAnsi="liberation mono" w:eastAsia="宋体" w:cs="liberation mono"/>
          <w:caps w:val="0"/>
          <w:color w:val="333333"/>
          <w:spacing w:val="0"/>
          <w:sz w:val="17"/>
          <w:szCs w:val="17"/>
          <w:shd w:val="clear" w:fill="F6F8FA"/>
          <w:lang w:val="en-US" w:eastAsia="zh-CN"/>
        </w:rPr>
        <w:t xml:space="preserve">        "prefix": "/</w:t>
      </w:r>
      <w:r>
        <w:rPr>
          <w:rStyle w:val="18"/>
          <w:rFonts w:hint="eastAsia" w:ascii="liberation mono" w:hAnsi="liberation mono" w:eastAsia="宋体" w:cs="liberation mono"/>
          <w:caps w:val="0"/>
          <w:color w:val="333333"/>
          <w:spacing w:val="0"/>
          <w:sz w:val="17"/>
          <w:szCs w:val="17"/>
          <w:shd w:val="clear" w:fill="F6F8FA"/>
          <w:lang w:val="en-US" w:eastAsia="zh-CN"/>
        </w:rPr>
        <w:t>ftp</w:t>
      </w:r>
      <w:r>
        <w:rPr>
          <w:rStyle w:val="18"/>
          <w:rFonts w:hint="default" w:ascii="liberation mono" w:hAnsi="liberation mono" w:eastAsia="宋体" w:cs="liberation mono"/>
          <w:caps w:val="0"/>
          <w:color w:val="333333"/>
          <w:spacing w:val="0"/>
          <w:sz w:val="17"/>
          <w:szCs w:val="17"/>
          <w:shd w:val="clear" w:fill="F6F8FA"/>
          <w:lang w:val="en-US" w:eastAsia="zh-CN"/>
        </w:rPr>
        <w:t>/",</w:t>
      </w:r>
      <w:r>
        <w:rPr>
          <w:rStyle w:val="18"/>
          <w:rFonts w:hint="eastAsia" w:ascii="liberation mono" w:hAnsi="liberation mono" w:eastAsia="宋体" w:cs="liberation mono"/>
          <w:caps w:val="0"/>
          <w:color w:val="333333"/>
          <w:spacing w:val="0"/>
          <w:sz w:val="17"/>
          <w:szCs w:val="17"/>
          <w:shd w:val="clear" w:fill="F6F8FA"/>
          <w:lang w:val="en-US" w:eastAsia="zh-CN"/>
        </w:rPr>
        <w:t xml:space="preserve"> #修改为对应的ftp目录</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r>
        <w:rPr>
          <w:rStyle w:val="18"/>
          <w:rFonts w:hint="default" w:ascii="liberation mono" w:hAnsi="liberation mono" w:eastAsia="宋体" w:cs="liberation mono"/>
          <w:caps w:val="0"/>
          <w:color w:val="333333"/>
          <w:spacing w:val="0"/>
          <w:sz w:val="17"/>
          <w:szCs w:val="17"/>
          <w:shd w:val="clear" w:fill="F6F8FA"/>
          <w:lang w:val="en-US" w:eastAsia="zh-CN"/>
        </w:rPr>
        <w:t xml:space="preserve">        "local_file": 0</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default" w:ascii="liberation mono" w:hAnsi="liberation mono" w:eastAsia="宋体" w:cs="liberation mono"/>
          <w:caps w:val="0"/>
          <w:color w:val="333333"/>
          <w:spacing w:val="0"/>
          <w:sz w:val="17"/>
          <w:szCs w:val="17"/>
          <w:shd w:val="clear" w:fill="F6F8FA"/>
          <w:lang w:val="en-US" w:eastAsia="zh-CN"/>
        </w:rPr>
      </w:pPr>
      <w:r>
        <w:rPr>
          <w:rStyle w:val="18"/>
          <w:rFonts w:hint="default" w:ascii="liberation mono" w:hAnsi="liberation mono" w:eastAsia="宋体" w:cs="liberation mono"/>
          <w:caps w:val="0"/>
          <w:color w:val="333333"/>
          <w:spacing w:val="0"/>
          <w:sz w:val="17"/>
          <w:szCs w:val="17"/>
          <w:shd w:val="clear" w:fill="F6F8FA"/>
          <w:lang w:val="en-US" w:eastAsia="zh-CN"/>
        </w:rPr>
        <w:t xml:space="preserve">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修改配置完成后进入~/home/workspace/defect_semantics_runner目录</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执行./defect_semantics_runner</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Style w:val="18"/>
          <w:rFonts w:hint="eastAsia" w:ascii="liberation mono" w:hAnsi="liberation mono" w:eastAsia="宋体" w:cs="liberation mono"/>
          <w:caps w:val="0"/>
          <w:color w:val="333333"/>
          <w:spacing w:val="0"/>
          <w:sz w:val="17"/>
          <w:szCs w:val="17"/>
          <w:shd w:val="clear" w:fill="F6F8FA"/>
          <w:lang w:val="en-US" w:eastAsia="zh-CN"/>
        </w:rPr>
      </w:pPr>
      <w:r>
        <w:rPr>
          <w:rStyle w:val="18"/>
          <w:rFonts w:hint="eastAsia" w:ascii="liberation mono" w:hAnsi="liberation mono" w:eastAsia="宋体" w:cs="liberation mono"/>
          <w:caps w:val="0"/>
          <w:color w:val="333333"/>
          <w:spacing w:val="0"/>
          <w:sz w:val="17"/>
          <w:szCs w:val="17"/>
          <w:shd w:val="clear" w:fill="F6F8FA"/>
          <w:lang w:val="en-US" w:eastAsia="zh-CN"/>
        </w:rPr>
        <w:t>执行后输出代表算法启动正常</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6F8FA"/>
        <w:spacing w:before="0" w:beforeAutospacing="0" w:after="240" w:afterAutospacing="0" w:line="22" w:lineRule="atLeast"/>
        <w:ind w:left="0" w:firstLine="0"/>
        <w:jc w:val="left"/>
        <w:rPr>
          <w:rFonts w:hint="default"/>
          <w:lang w:val="en-US" w:eastAsia="zh-CN"/>
        </w:rPr>
      </w:pPr>
      <w:r>
        <w:drawing>
          <wp:inline distT="0" distB="0" distL="114300" distR="114300">
            <wp:extent cx="5273040" cy="415290"/>
            <wp:effectExtent l="0" t="0" r="3810" b="381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46"/>
                    <a:stretch>
                      <a:fillRect/>
                    </a:stretch>
                  </pic:blipFill>
                  <pic:spPr>
                    <a:xfrm>
                      <a:off x="0" y="0"/>
                      <a:ext cx="5273040" cy="415290"/>
                    </a:xfrm>
                    <a:prstGeom prst="rect">
                      <a:avLst/>
                    </a:prstGeom>
                    <a:noFill/>
                    <a:ln>
                      <a:noFill/>
                    </a:ln>
                  </pic:spPr>
                </pic:pic>
              </a:graphicData>
            </a:graphic>
          </wp:inline>
        </w:drawing>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default"/>
          <w:lang w:val="en-US" w:eastAsia="zh-CN"/>
        </w:rPr>
      </w:pP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Droid Sans Fallback"/>
    <w:panose1 w:val="00000000000000000000"/>
    <w:charset w:val="00"/>
    <w:family w:val="auto"/>
    <w:pitch w:val="default"/>
    <w:sig w:usb0="00000000" w:usb1="00000000" w:usb2="00000000" w:usb3="00000000" w:csb0="00000000" w:csb1="00000000"/>
  </w:font>
  <w:font w:name="Wingdings">
    <w:altName w:val="OpenSymbol"/>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Droid Sans Fallbac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OpenSymbol"/>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Droid Sans Fallback">
    <w:panose1 w:val="020B0502000000000001"/>
    <w:charset w:val="86"/>
    <w:family w:val="auto"/>
    <w:pitch w:val="default"/>
    <w:sig w:usb0="910002FF" w:usb1="2BDFFCFB" w:usb2="00000036" w:usb3="00000000" w:csb0="203F01FF" w:csb1="D7FF0000"/>
  </w:font>
  <w:font w:name="Book Antiqua">
    <w:altName w:val="FreeSerif"/>
    <w:panose1 w:val="02040602050305030304"/>
    <w:charset w:val="00"/>
    <w:family w:val="roman"/>
    <w:pitch w:val="default"/>
    <w:sig w:usb0="00000000" w:usb1="00000000" w:usb2="00000000" w:usb3="00000000" w:csb0="2000009F" w:csb1="DFD70000"/>
  </w:font>
  <w:font w:name="FreeSerif">
    <w:panose1 w:val="02020603050405020304"/>
    <w:charset w:val="00"/>
    <w:family w:val="auto"/>
    <w:pitch w:val="default"/>
    <w:sig w:usb0="E59FAFFF" w:usb1="C200FDFF" w:usb2="43501B29" w:usb3="04000043" w:csb0="600101FF" w:csb1="FFFF0000"/>
  </w:font>
  <w:font w:name="OpenSymbol">
    <w:panose1 w:val="05010000000000000000"/>
    <w:charset w:val="00"/>
    <w:family w:val="auto"/>
    <w:pitch w:val="default"/>
    <w:sig w:usb0="800000AF" w:usb1="1001ECEA" w:usb2="00000000" w:usb3="00000000" w:csb0="00000001" w:csb1="00000000"/>
  </w:font>
  <w:font w:name="微软雅黑">
    <w:altName w:val="Droid Sans Fallback"/>
    <w:panose1 w:val="020B0503020204020204"/>
    <w:charset w:val="86"/>
    <w:family w:val="auto"/>
    <w:pitch w:val="default"/>
    <w:sig w:usb0="00000000" w:usb1="00000000" w:usb2="00000016" w:usb3="00000000" w:csb0="0004001F" w:csb1="00000000"/>
  </w:font>
  <w:font w:name="liberation mono">
    <w:panose1 w:val="02070409020205020404"/>
    <w:charset w:val="00"/>
    <w:family w:val="auto"/>
    <w:pitch w:val="default"/>
    <w:sig w:usb0="E0000AFF" w:usb1="400078FF" w:usb2="00000001" w:usb3="00000000" w:csb0="600001BF" w:csb1="DFF70000"/>
  </w:font>
  <w:font w:name="AR PL UKai CN">
    <w:panose1 w:val="02000503000000000000"/>
    <w:charset w:val="86"/>
    <w:family w:val="auto"/>
    <w:pitch w:val="default"/>
    <w:sig w:usb0="A00002FF" w:usb1="3ACFFDFF" w:usb2="00000036" w:usb3="00000000" w:csb0="2016009F" w:csb1="DFD70000"/>
  </w:font>
  <w:font w:name="微软雅黑">
    <w:altName w:val="Droid Sans Fallback"/>
    <w:panose1 w:val="00000000000000000000"/>
    <w:charset w:val="00"/>
    <w:family w:val="auto"/>
    <w:pitch w:val="default"/>
    <w:sig w:usb0="00000000" w:usb1="00000000" w:usb2="00000000" w:usb3="00000000" w:csb0="00000000" w:csb1="00000000"/>
  </w:font>
  <w:font w:name="Tahoma">
    <w:altName w:val="DejaVu San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rFonts w:hint="default" w:eastAsiaTheme="minorEastAsia"/>
        <w:lang w:val="en-US"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&#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val="en-US" w:eastAsia="zh-CN"/>
      </w:rPr>
      <w:t xml:space="preserve">版权所有 </w:t>
    </w:r>
    <w:r>
      <w:rPr>
        <w:rFonts w:hint="eastAsia"/>
      </w:rPr>
      <w:t>©</w:t>
    </w:r>
    <w:r>
      <w:rPr>
        <w:rFonts w:hint="eastAsia"/>
        <w:lang w:val="en-US" w:eastAsia="zh-CN"/>
      </w:rPr>
      <w:t xml:space="preserve"> 北京易达恩能科技有限公司</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8CB0EE"/>
    <w:multiLevelType w:val="multilevel"/>
    <w:tmpl w:val="038CB0EE"/>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suff w:val="space"/>
      <w:lvlText w:val="%1.%2.%3."/>
      <w:lvlJc w:val="left"/>
      <w:pPr>
        <w:ind w:left="919" w:hanging="628"/>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1D5755D3"/>
    <w:multiLevelType w:val="multilevel"/>
    <w:tmpl w:val="1D5755D3"/>
    <w:lvl w:ilvl="0" w:tentative="0">
      <w:start w:val="1"/>
      <w:numFmt w:val="bullet"/>
      <w:pStyle w:val="25"/>
      <w:lvlText w:val=""/>
      <w:lvlJc w:val="left"/>
      <w:pPr>
        <w:tabs>
          <w:tab w:val="left" w:pos="2126"/>
        </w:tabs>
        <w:ind w:left="2126" w:hanging="425"/>
      </w:pPr>
      <w:rPr>
        <w:rFonts w:hint="default" w:ascii="Wingdings" w:hAnsi="Wingdings" w:cs="Wingdings"/>
        <w:b w:val="0"/>
        <w:bCs w:val="0"/>
        <w:i w:val="0"/>
        <w:iCs w:val="0"/>
        <w:caps w:val="0"/>
        <w:strike w:val="0"/>
        <w:dstrike w:val="0"/>
        <w:vanish w:val="0"/>
        <w:spacing w:val="0"/>
        <w:w w:val="100"/>
        <w:position w:val="2"/>
        <w:sz w:val="16"/>
        <w:szCs w:val="16"/>
        <w:vertAlign w:val="baseline"/>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6422471D"/>
    <w:multiLevelType w:val="multilevel"/>
    <w:tmpl w:val="6422471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2FDEF85"/>
    <w:rsid w:val="06CE7C34"/>
    <w:rsid w:val="0DE9CC3D"/>
    <w:rsid w:val="11FFF381"/>
    <w:rsid w:val="134F0EBE"/>
    <w:rsid w:val="16D451C7"/>
    <w:rsid w:val="190F0738"/>
    <w:rsid w:val="29CC4AC4"/>
    <w:rsid w:val="2F5FFB57"/>
    <w:rsid w:val="3BFF9FDC"/>
    <w:rsid w:val="3CED3C73"/>
    <w:rsid w:val="3DEF4A52"/>
    <w:rsid w:val="3FC7099C"/>
    <w:rsid w:val="3FD71845"/>
    <w:rsid w:val="3FF7B7D4"/>
    <w:rsid w:val="3FFF3E2C"/>
    <w:rsid w:val="4F343D4D"/>
    <w:rsid w:val="56F42740"/>
    <w:rsid w:val="571E156B"/>
    <w:rsid w:val="5BEFC1FF"/>
    <w:rsid w:val="5E5B41DD"/>
    <w:rsid w:val="5EE66E12"/>
    <w:rsid w:val="5FAB7226"/>
    <w:rsid w:val="67BBE86B"/>
    <w:rsid w:val="69DBF0B4"/>
    <w:rsid w:val="6CBD7415"/>
    <w:rsid w:val="6CF3309C"/>
    <w:rsid w:val="6FFE22F1"/>
    <w:rsid w:val="71E568E5"/>
    <w:rsid w:val="72FDEF85"/>
    <w:rsid w:val="735F6D3B"/>
    <w:rsid w:val="775569C0"/>
    <w:rsid w:val="79BE8862"/>
    <w:rsid w:val="7A3D42C8"/>
    <w:rsid w:val="7ABB2077"/>
    <w:rsid w:val="7ABFD842"/>
    <w:rsid w:val="7BFE6700"/>
    <w:rsid w:val="7DA4DD04"/>
    <w:rsid w:val="7DAB5040"/>
    <w:rsid w:val="7DDE8A1B"/>
    <w:rsid w:val="7EB716A4"/>
    <w:rsid w:val="7F3C62DD"/>
    <w:rsid w:val="7FB2DCE1"/>
    <w:rsid w:val="7FDF4600"/>
    <w:rsid w:val="7FDF9C8D"/>
    <w:rsid w:val="7FF67B01"/>
    <w:rsid w:val="9CFF91AD"/>
    <w:rsid w:val="9F5A7FAE"/>
    <w:rsid w:val="AFC9BC99"/>
    <w:rsid w:val="BED9FFF0"/>
    <w:rsid w:val="BEE78BD8"/>
    <w:rsid w:val="BEFF8C7B"/>
    <w:rsid w:val="BFED6FE4"/>
    <w:rsid w:val="CDFEE904"/>
    <w:rsid w:val="D97F9A1E"/>
    <w:rsid w:val="DF778A08"/>
    <w:rsid w:val="DFDBDEC3"/>
    <w:rsid w:val="DFEFCFE0"/>
    <w:rsid w:val="E0D7F8E1"/>
    <w:rsid w:val="E9FD4A3D"/>
    <w:rsid w:val="EB8B88E1"/>
    <w:rsid w:val="F5FF10DC"/>
    <w:rsid w:val="F77EE30D"/>
    <w:rsid w:val="F79FABEA"/>
    <w:rsid w:val="FAFB51A0"/>
    <w:rsid w:val="FC3F4A0C"/>
    <w:rsid w:val="FDF9D6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3"/>
    <w:link w:val="19"/>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4"/>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link w:val="20"/>
    <w:semiHidden/>
    <w:unhideWhenUsed/>
    <w:qFormat/>
    <w:uiPriority w:val="0"/>
    <w:pPr>
      <w:keepNext/>
      <w:keepLines/>
      <w:spacing w:before="260" w:beforeLines="0" w:beforeAutospacing="0" w:after="260" w:afterLines="0" w:afterAutospacing="0" w:line="413" w:lineRule="auto"/>
      <w:outlineLvl w:val="2"/>
    </w:pPr>
    <w:rPr>
      <w:rFonts w:asciiTheme="minorAscii" w:hAnsiTheme="minorAscii"/>
      <w:b/>
      <w:sz w:val="24"/>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Theme="minorEastAsia"/>
      <w:b/>
      <w:sz w:val="21"/>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6">
    <w:name w:val="toc 3"/>
    <w:basedOn w:val="1"/>
    <w:next w:val="1"/>
    <w:qFormat/>
    <w:uiPriority w:val="0"/>
    <w:pPr>
      <w:ind w:left="840" w:leftChars="4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2">
    <w:name w:val="Normal (Web)"/>
    <w:basedOn w:val="1"/>
    <w:qFormat/>
    <w:uiPriority w:val="0"/>
    <w:rPr>
      <w:sz w:val="24"/>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0"/>
    <w:rPr>
      <w:b/>
    </w:rPr>
  </w:style>
  <w:style w:type="character" w:styleId="17">
    <w:name w:val="Hyperlink"/>
    <w:qFormat/>
    <w:uiPriority w:val="0"/>
    <w:rPr>
      <w:color w:val="0000FF"/>
      <w:u w:val="none"/>
    </w:rPr>
  </w:style>
  <w:style w:type="character" w:styleId="18">
    <w:name w:val="HTML Code"/>
    <w:basedOn w:val="15"/>
    <w:qFormat/>
    <w:uiPriority w:val="0"/>
    <w:rPr>
      <w:rFonts w:ascii="Courier New" w:hAnsi="Courier New"/>
      <w:sz w:val="20"/>
    </w:rPr>
  </w:style>
  <w:style w:type="character" w:customStyle="1" w:styleId="19">
    <w:name w:val="标题 1 Char"/>
    <w:link w:val="2"/>
    <w:qFormat/>
    <w:uiPriority w:val="0"/>
    <w:rPr>
      <w:b/>
      <w:kern w:val="44"/>
      <w:sz w:val="44"/>
    </w:rPr>
  </w:style>
  <w:style w:type="character" w:customStyle="1" w:styleId="20">
    <w:name w:val="标题 3 Char"/>
    <w:link w:val="4"/>
    <w:qFormat/>
    <w:uiPriority w:val="0"/>
    <w:rPr>
      <w:rFonts w:asciiTheme="minorAscii" w:hAnsiTheme="minorAscii" w:eastAsiaTheme="minorEastAsia"/>
      <w:b/>
      <w:sz w:val="24"/>
    </w:rPr>
  </w:style>
  <w:style w:type="paragraph" w:customStyle="1" w:styleId="21">
    <w:name w:val="Table Heading"/>
    <w:basedOn w:val="1"/>
    <w:qFormat/>
    <w:uiPriority w:val="0"/>
    <w:pPr>
      <w:widowControl w:val="0"/>
      <w:spacing w:before="80" w:after="80"/>
      <w:ind w:left="0"/>
    </w:pPr>
    <w:rPr>
      <w:rFonts w:ascii="Book Antiqua" w:hAnsi="Book Antiqua" w:eastAsia="黑体" w:cs="Book Antiqua"/>
      <w:bCs/>
      <w:snapToGrid w:val="0"/>
      <w:kern w:val="0"/>
    </w:rPr>
  </w:style>
  <w:style w:type="paragraph" w:customStyle="1" w:styleId="22">
    <w:name w:val="Table Text"/>
    <w:basedOn w:val="1"/>
    <w:qFormat/>
    <w:uiPriority w:val="0"/>
    <w:pPr>
      <w:widowControl w:val="0"/>
      <w:spacing w:before="80" w:after="80"/>
      <w:ind w:left="0"/>
    </w:pPr>
    <w:rPr>
      <w:snapToGrid w:val="0"/>
      <w:kern w:val="0"/>
    </w:rPr>
  </w:style>
  <w:style w:type="paragraph" w:customStyle="1" w:styleId="23">
    <w:name w:val="Heading1 No Number"/>
    <w:basedOn w:val="2"/>
    <w:next w:val="1"/>
    <w:qFormat/>
    <w:uiPriority w:val="0"/>
    <w:pPr>
      <w:pageBreakBefore/>
      <w:numPr>
        <w:ilvl w:val="0"/>
        <w:numId w:val="0"/>
      </w:numPr>
    </w:pPr>
  </w:style>
  <w:style w:type="paragraph" w:customStyle="1" w:styleId="24">
    <w:name w:val="Heading2 No Number"/>
    <w:basedOn w:val="3"/>
    <w:next w:val="1"/>
    <w:qFormat/>
    <w:uiPriority w:val="0"/>
    <w:pPr>
      <w:numPr>
        <w:ilvl w:val="0"/>
        <w:numId w:val="0"/>
      </w:numPr>
      <w:outlineLvl w:val="9"/>
    </w:pPr>
    <w:rPr>
      <w:rFonts w:eastAsia="黑体"/>
    </w:rPr>
  </w:style>
  <w:style w:type="paragraph" w:customStyle="1" w:styleId="25">
    <w:name w:val="Item List"/>
    <w:qFormat/>
    <w:uiPriority w:val="0"/>
    <w:pPr>
      <w:numPr>
        <w:ilvl w:val="0"/>
        <w:numId w:val="1"/>
      </w:numPr>
      <w:adjustRightInd w:val="0"/>
      <w:snapToGrid w:val="0"/>
      <w:spacing w:before="80" w:after="80" w:line="240" w:lineRule="atLeast"/>
    </w:pPr>
    <w:rPr>
      <w:rFonts w:hint="eastAsia" w:ascii="Times New Roman" w:hAnsi="Times New Roman" w:eastAsia="宋体" w:cs="Arial"/>
      <w:kern w:val="2"/>
      <w:sz w:val="21"/>
      <w:szCs w:val="21"/>
      <w:lang w:val="en-US" w:eastAsia="zh-CN" w:bidi="ar-SA"/>
    </w:rPr>
  </w:style>
  <w:style w:type="paragraph" w:customStyle="1" w:styleId="26">
    <w:name w:val="Heading Left"/>
    <w:basedOn w:val="1"/>
    <w:qFormat/>
    <w:uiPriority w:val="0"/>
    <w:pPr>
      <w:spacing w:before="0" w:after="0"/>
      <w:ind w:left="0"/>
    </w:pPr>
    <w:rPr>
      <w:rFonts w:ascii="Times New Roman"/>
      <w:sz w:val="20"/>
      <w:szCs w:val="20"/>
    </w:rPr>
  </w:style>
  <w:style w:type="paragraph" w:customStyle="1" w:styleId="27">
    <w:name w:val="Heading Right"/>
    <w:basedOn w:val="1"/>
    <w:qFormat/>
    <w:uiPriority w:val="0"/>
    <w:pPr>
      <w:spacing w:before="0" w:after="0"/>
      <w:ind w:left="0"/>
      <w:jc w:val="right"/>
    </w:pPr>
    <w:rPr>
      <w:rFonts w:ascii="Times New Roman"/>
      <w:sz w:val="20"/>
      <w:szCs w:val="20"/>
    </w:rPr>
  </w:style>
  <w:style w:type="paragraph" w:customStyle="1" w:styleId="28">
    <w:name w:val="Heading Middle"/>
    <w:qFormat/>
    <w:uiPriority w:val="0"/>
    <w:pPr>
      <w:adjustRightInd w:val="0"/>
      <w:snapToGrid w:val="0"/>
      <w:spacing w:line="240" w:lineRule="atLeast"/>
      <w:jc w:val="center"/>
    </w:pPr>
    <w:rPr>
      <w:rFonts w:ascii="Times New Roman" w:hAnsi="Times New Roman" w:eastAsia="宋体" w:cs="Times New Roman"/>
      <w:snapToGrid w:val="0"/>
      <w:lang w:val="en-US" w:eastAsia="zh-CN" w:bidi="ar-SA"/>
    </w:rPr>
  </w:style>
  <w:style w:type="paragraph" w:customStyle="1" w:styleId="29">
    <w:name w:val="Cover 5"/>
    <w:basedOn w:val="1"/>
    <w:qFormat/>
    <w:uiPriority w:val="0"/>
    <w:pPr>
      <w:widowControl w:val="0"/>
      <w:spacing w:before="0" w:after="0" w:line="240" w:lineRule="auto"/>
      <w:ind w:left="0"/>
    </w:pPr>
    <w:rPr>
      <w:rFonts w:ascii="Arial"/>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三角型"/>
      <sectRole val="1"/>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743</Words>
  <Characters>1051</Characters>
  <Lines>0</Lines>
  <Paragraphs>0</Paragraphs>
  <TotalTime>3</TotalTime>
  <ScaleCrop>false</ScaleCrop>
  <LinksUpToDate>false</LinksUpToDate>
  <CharactersWithSpaces>1123</CharactersWithSpaces>
  <Application>WPS Office_11.1.0.11711_F1E327BC-269C-435d-A152-05C5408002CA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2025-08-20T15:47:00Z</dcterms:created>
  <dc:creator>yd</dc:creator>
  <cp:lastModifiedBy>Li</cp:lastModifiedBy>
  <dcterms:modified xsi:type="dcterms:W3CDTF">2025-11-25T18:24:30Z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2052-11.1.0.11711</vt:lpwstr>
  </property>
  <property fmtid="{D5CDD505-2E9C-101B-9397-08002B2CF9AE}" pid="3" name="KSOTemplateDocerSaveRecord">
    <vt:lpwstr>eyJoZGlkIjoiODRlY2VhZTk2OGU5ODdjNzY3NTliOTMyY2JkOGRkYmEiLCJ1c2VySWQiOiIzMzg4NTYxNTQifQ==</vt:lpwstr>
  </property>
  <property fmtid="{D5CDD505-2E9C-101B-9397-08002B2CF9AE}" pid="4" name="ICV">
    <vt:lpwstr>F0DDBDD0C8334AE0834A48D70FDDAEFF_13</vt:lpwstr>
  </property>
</Properties>
</file>